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2E" w:rsidRDefault="007727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sz w:val="22"/>
          <w:szCs w:val="22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6732"/>
        <w:gridCol w:w="1440"/>
      </w:tblGrid>
      <w:tr w:rsidR="00586F86" w:rsidRPr="00086DBE" w:rsidTr="00BF3F40">
        <w:trPr>
          <w:trHeight w:val="130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F86" w:rsidRPr="00B25AEB" w:rsidRDefault="00586F86" w:rsidP="00BF3F40">
            <w:pPr>
              <w:pStyle w:val="Intestazione"/>
              <w:spacing w:before="240"/>
            </w:pPr>
            <w:r w:rsidRPr="00B25AEB">
              <w:rPr>
                <w:color w:val="333399"/>
              </w:rPr>
              <w:object w:dxaOrig="1006" w:dyaOrig="9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57pt" o:ole="" filled="t">
                  <v:imagedata r:id="rId9" o:title=""/>
                </v:shape>
                <o:OLEObject Type="Embed" ProgID="Word.Picture.8" ShapeID="_x0000_i1025" DrawAspect="Content" ObjectID="_1715507806" r:id="rId10"/>
              </w:object>
            </w:r>
          </w:p>
        </w:tc>
        <w:tc>
          <w:tcPr>
            <w:tcW w:w="8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:rsidR="00586F86" w:rsidRPr="006D7A3D" w:rsidRDefault="00586F86" w:rsidP="00E44FEE">
            <w:pPr>
              <w:pStyle w:val="Titolo1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A3D">
              <w:rPr>
                <w:rFonts w:ascii="Arial" w:hAnsi="Arial" w:cs="Arial"/>
                <w:sz w:val="24"/>
                <w:szCs w:val="24"/>
              </w:rPr>
              <w:t>ISTITUTO COMPRENSIVO CAPACCIO CAPOLUOGO</w:t>
            </w:r>
          </w:p>
          <w:p w:rsidR="00586F86" w:rsidRPr="006D7A3D" w:rsidRDefault="00586F86" w:rsidP="00E44FEE">
            <w:pPr>
              <w:pStyle w:val="Titolo1"/>
              <w:spacing w:befor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A3D">
              <w:rPr>
                <w:rFonts w:ascii="Arial" w:hAnsi="Arial" w:cs="Arial"/>
                <w:sz w:val="24"/>
                <w:szCs w:val="24"/>
              </w:rPr>
              <w:t>“COSTABILE CARDUCCI”</w:t>
            </w:r>
          </w:p>
          <w:p w:rsidR="00586F86" w:rsidRPr="002C3ADF" w:rsidRDefault="00E44FEE" w:rsidP="00E44FE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Via Fratelli Arenella, 29</w:t>
            </w:r>
            <w:r w:rsidR="00586F86" w:rsidRPr="002C3ADF">
              <w:rPr>
                <w:bCs/>
              </w:rPr>
              <w:t xml:space="preserve"> - 84047 Capaccio (SA) – Tel/Fax  0828.821040</w:t>
            </w:r>
          </w:p>
          <w:p w:rsidR="00586F86" w:rsidRPr="00B25AEB" w:rsidRDefault="00586F86" w:rsidP="00E44FEE">
            <w:pPr>
              <w:spacing w:line="240" w:lineRule="atLeast"/>
              <w:jc w:val="center"/>
              <w:rPr>
                <w:lang w:val="en-GB"/>
              </w:rPr>
            </w:pPr>
            <w:r w:rsidRPr="006D7A3D">
              <w:rPr>
                <w:lang w:val="en-GB"/>
              </w:rPr>
              <w:t>C.M.:  SAIC8AY00L – C. F.: 90021760658</w:t>
            </w:r>
          </w:p>
        </w:tc>
      </w:tr>
      <w:tr w:rsidR="00586F86" w:rsidRPr="00B25AEB" w:rsidTr="00BF3F40">
        <w:trPr>
          <w:trHeight w:val="1304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586F86" w:rsidRPr="00B25AEB" w:rsidRDefault="00586F86" w:rsidP="00BF3F4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8200" cy="809625"/>
                  <wp:effectExtent l="19050" t="0" r="0" b="0"/>
                  <wp:docPr id="25" name="Immagine 2" descr="Risultati immagini per bandiera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Risultati immagini per bandiera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F86" w:rsidRPr="00B25AEB" w:rsidRDefault="00586F86" w:rsidP="00BF3F4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95775" cy="628650"/>
                  <wp:effectExtent l="19050" t="0" r="9525" b="0"/>
                  <wp:docPr id="2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F86" w:rsidRPr="00B25AEB" w:rsidRDefault="00586F86" w:rsidP="00BF3F4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76300" cy="514350"/>
                  <wp:effectExtent l="19050" t="0" r="0" b="0"/>
                  <wp:docPr id="23" name="Immagine 4" descr="Risultati immagini per logo regione camp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Risultati immagini per logo regione camp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F86" w:rsidRPr="00086DBE" w:rsidTr="00BF3F40">
        <w:trPr>
          <w:trHeight w:val="152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F86" w:rsidRPr="002C3ADF" w:rsidRDefault="00586F86" w:rsidP="00BF3F40">
            <w:pPr>
              <w:spacing w:line="240" w:lineRule="atLeast"/>
              <w:ind w:left="-120" w:right="-108" w:hanging="228"/>
              <w:jc w:val="center"/>
              <w:rPr>
                <w:rFonts w:eastAsia="Arial Unicode MS"/>
                <w:bCs/>
                <w:i/>
                <w:sz w:val="18"/>
                <w:szCs w:val="18"/>
              </w:rPr>
            </w:pPr>
            <w:r w:rsidRPr="002C3ADF">
              <w:rPr>
                <w:bCs/>
                <w:i/>
                <w:sz w:val="18"/>
                <w:szCs w:val="18"/>
              </w:rPr>
              <w:t xml:space="preserve">E-mai / </w:t>
            </w:r>
            <w:hyperlink r:id="rId14" w:history="1">
              <w:r w:rsidRPr="002C3ADF">
                <w:rPr>
                  <w:rStyle w:val="Collegamentoipertestuale"/>
                  <w:i/>
                  <w:sz w:val="18"/>
                  <w:szCs w:val="18"/>
                </w:rPr>
                <w:t>SAIC8AY00L@ISTRUZIONE.IT</w:t>
              </w:r>
            </w:hyperlink>
            <w:hyperlink r:id="rId15" w:history="1">
              <w:r w:rsidRPr="002C3ADF">
                <w:rPr>
                  <w:rStyle w:val="Collegamentoipertestuale"/>
                  <w:rFonts w:eastAsia="Arial Unicode MS"/>
                  <w:i/>
                  <w:sz w:val="18"/>
                  <w:szCs w:val="18"/>
                </w:rPr>
                <w:t>capaccioprimo@libero.i</w:t>
              </w:r>
              <w:r w:rsidRPr="002C3ADF">
                <w:rPr>
                  <w:rStyle w:val="Collegamentoipertestuale"/>
                  <w:i/>
                  <w:sz w:val="18"/>
                  <w:szCs w:val="18"/>
                </w:rPr>
                <w:t>t</w:t>
              </w:r>
            </w:hyperlink>
          </w:p>
          <w:p w:rsidR="00586F86" w:rsidRPr="00B25AEB" w:rsidRDefault="00586F86" w:rsidP="00BF3F40">
            <w:pPr>
              <w:spacing w:line="240" w:lineRule="atLeast"/>
              <w:ind w:left="-120" w:right="-108" w:firstLine="12"/>
              <w:jc w:val="center"/>
              <w:rPr>
                <w:i/>
                <w:lang w:val="en-GB"/>
              </w:rPr>
            </w:pPr>
            <w:r w:rsidRPr="006D7A3D">
              <w:rPr>
                <w:bCs/>
                <w:i/>
                <w:sz w:val="18"/>
                <w:szCs w:val="18"/>
                <w:lang w:val="en-GB"/>
              </w:rPr>
              <w:t xml:space="preserve">PEC:  </w:t>
            </w:r>
            <w:hyperlink r:id="rId16" w:history="1">
              <w:r w:rsidRPr="006D7A3D">
                <w:rPr>
                  <w:rStyle w:val="Collegamentoipertestuale"/>
                  <w:i/>
                  <w:sz w:val="18"/>
                  <w:szCs w:val="18"/>
                  <w:lang w:val="en-GB"/>
                </w:rPr>
                <w:t>SAIC8AY00L@PEC.ISTRUZIONE.IT</w:t>
              </w:r>
            </w:hyperlink>
            <w:r w:rsidRPr="006D7A3D">
              <w:rPr>
                <w:bCs/>
                <w:i/>
                <w:sz w:val="18"/>
                <w:szCs w:val="18"/>
                <w:lang w:val="en-GB"/>
              </w:rPr>
              <w:t xml:space="preserve">   WEB: </w:t>
            </w:r>
            <w:hyperlink r:id="rId17" w:history="1">
              <w:r w:rsidRPr="006D7A3D">
                <w:rPr>
                  <w:rStyle w:val="Collegamentoipertestuale"/>
                  <w:i/>
                  <w:sz w:val="18"/>
                  <w:szCs w:val="18"/>
                  <w:lang w:val="en-GB"/>
                </w:rPr>
                <w:t>www.iccapacciocapoluogo.gov.it</w:t>
              </w:r>
            </w:hyperlink>
          </w:p>
        </w:tc>
      </w:tr>
    </w:tbl>
    <w:p w:rsidR="0077272E" w:rsidRPr="00586F86" w:rsidRDefault="007727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sz w:val="22"/>
          <w:szCs w:val="22"/>
          <w:lang w:val="en-US"/>
        </w:rPr>
      </w:pPr>
    </w:p>
    <w:p w:rsidR="0077272E" w:rsidRPr="00586F86" w:rsidRDefault="007727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sz w:val="22"/>
          <w:szCs w:val="22"/>
          <w:lang w:val="en-US"/>
        </w:rPr>
      </w:pPr>
    </w:p>
    <w:p w:rsidR="0077272E" w:rsidRPr="00586F86" w:rsidRDefault="007727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sz w:val="22"/>
          <w:szCs w:val="22"/>
          <w:lang w:val="en-US"/>
        </w:rPr>
      </w:pPr>
    </w:p>
    <w:p w:rsidR="0077272E" w:rsidRPr="00586F86" w:rsidRDefault="007727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sz w:val="22"/>
          <w:szCs w:val="22"/>
          <w:lang w:val="en-US"/>
        </w:rPr>
      </w:pPr>
    </w:p>
    <w:p w:rsidR="00586F86" w:rsidRPr="00110527" w:rsidRDefault="00586F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00"/>
          <w:sz w:val="22"/>
          <w:szCs w:val="22"/>
          <w:lang w:val="fr-FR"/>
        </w:rPr>
      </w:pPr>
    </w:p>
    <w:p w:rsidR="00586F86" w:rsidRPr="00110527" w:rsidRDefault="00586F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00"/>
          <w:sz w:val="22"/>
          <w:szCs w:val="22"/>
          <w:lang w:val="fr-FR"/>
        </w:rPr>
      </w:pPr>
    </w:p>
    <w:p w:rsidR="00586F86" w:rsidRPr="00110527" w:rsidRDefault="00586F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00"/>
          <w:sz w:val="22"/>
          <w:szCs w:val="22"/>
          <w:lang w:val="fr-FR"/>
        </w:rPr>
      </w:pPr>
    </w:p>
    <w:p w:rsidR="00586F86" w:rsidRPr="00110527" w:rsidRDefault="00586F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00"/>
          <w:sz w:val="22"/>
          <w:szCs w:val="22"/>
          <w:lang w:val="fr-FR"/>
        </w:rPr>
      </w:pPr>
    </w:p>
    <w:p w:rsidR="00586F86" w:rsidRPr="00110527" w:rsidRDefault="00586F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00"/>
          <w:sz w:val="22"/>
          <w:szCs w:val="22"/>
          <w:lang w:val="fr-FR"/>
        </w:rPr>
      </w:pPr>
    </w:p>
    <w:p w:rsidR="00586F86" w:rsidRPr="00110527" w:rsidRDefault="00586F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00"/>
          <w:sz w:val="22"/>
          <w:szCs w:val="22"/>
          <w:lang w:val="fr-FR"/>
        </w:rPr>
      </w:pPr>
    </w:p>
    <w:p w:rsidR="00586F86" w:rsidRPr="00110527" w:rsidRDefault="00586F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00"/>
          <w:sz w:val="22"/>
          <w:szCs w:val="22"/>
          <w:lang w:val="fr-FR"/>
        </w:rPr>
      </w:pPr>
    </w:p>
    <w:p w:rsidR="00586F86" w:rsidRPr="00110527" w:rsidRDefault="00586F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00"/>
          <w:sz w:val="22"/>
          <w:szCs w:val="22"/>
          <w:lang w:val="fr-FR"/>
        </w:rPr>
      </w:pPr>
    </w:p>
    <w:p w:rsidR="00586F86" w:rsidRPr="00110527" w:rsidRDefault="00586F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00"/>
          <w:sz w:val="22"/>
          <w:szCs w:val="22"/>
          <w:lang w:val="fr-FR"/>
        </w:rPr>
      </w:pPr>
    </w:p>
    <w:p w:rsidR="0077272E" w:rsidRPr="00FE212E" w:rsidRDefault="00F5186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8"/>
          <w:szCs w:val="28"/>
        </w:rPr>
      </w:pPr>
      <w:r w:rsidRPr="00FE212E">
        <w:rPr>
          <w:rFonts w:eastAsia="Arial"/>
          <w:b/>
          <w:color w:val="000000"/>
          <w:sz w:val="28"/>
          <w:szCs w:val="28"/>
        </w:rPr>
        <w:t>RELAZIONE FINALE CO</w:t>
      </w:r>
      <w:r w:rsidR="00FE212E">
        <w:rPr>
          <w:rFonts w:eastAsia="Arial"/>
          <w:b/>
          <w:color w:val="000000"/>
          <w:sz w:val="28"/>
          <w:szCs w:val="28"/>
        </w:rPr>
        <w:t>NCORDATA</w:t>
      </w:r>
    </w:p>
    <w:p w:rsidR="0077272E" w:rsidRPr="00FE212E" w:rsidRDefault="00F5186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8"/>
          <w:szCs w:val="28"/>
        </w:rPr>
      </w:pPr>
      <w:r w:rsidRPr="00FE212E">
        <w:rPr>
          <w:rFonts w:eastAsia="Arial"/>
          <w:b/>
          <w:color w:val="000000"/>
          <w:sz w:val="28"/>
          <w:szCs w:val="28"/>
        </w:rPr>
        <w:t>CLASSI TERZE MEDIE</w:t>
      </w:r>
    </w:p>
    <w:p w:rsidR="0077272E" w:rsidRPr="00FE212E" w:rsidRDefault="0077272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</w:p>
    <w:p w:rsidR="0077272E" w:rsidRPr="00FE212E" w:rsidRDefault="0077272E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  <w:u w:val="single"/>
        </w:rPr>
      </w:pPr>
    </w:p>
    <w:p w:rsidR="0077272E" w:rsidRPr="00760F2D" w:rsidRDefault="00F51865" w:rsidP="00BF3F40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  <w:r w:rsidRPr="00760F2D">
        <w:rPr>
          <w:rFonts w:eastAsia="Arial"/>
          <w:color w:val="000000"/>
          <w:sz w:val="28"/>
          <w:szCs w:val="28"/>
        </w:rPr>
        <w:t>CLASSE</w:t>
      </w:r>
      <w:r w:rsidR="00E44FEE">
        <w:rPr>
          <w:rFonts w:eastAsia="Arial"/>
          <w:color w:val="000000"/>
          <w:sz w:val="28"/>
          <w:szCs w:val="28"/>
        </w:rPr>
        <w:t xml:space="preserve"> </w:t>
      </w:r>
      <w:r w:rsidR="00760F2D">
        <w:rPr>
          <w:rFonts w:eastAsia="Arial"/>
          <w:color w:val="000000"/>
          <w:sz w:val="28"/>
          <w:szCs w:val="28"/>
        </w:rPr>
        <w:t xml:space="preserve">III </w:t>
      </w:r>
    </w:p>
    <w:p w:rsidR="0077272E" w:rsidRPr="00FE212E" w:rsidRDefault="00760F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Anno scolastico 20</w:t>
      </w:r>
      <w:r w:rsidR="002E3877">
        <w:rPr>
          <w:rFonts w:eastAsia="Arial"/>
          <w:b/>
          <w:color w:val="000000"/>
          <w:sz w:val="28"/>
          <w:szCs w:val="28"/>
        </w:rPr>
        <w:t>21</w:t>
      </w:r>
      <w:r>
        <w:rPr>
          <w:rFonts w:eastAsia="Arial"/>
          <w:b/>
          <w:color w:val="000000"/>
          <w:sz w:val="28"/>
          <w:szCs w:val="28"/>
        </w:rPr>
        <w:t>-202</w:t>
      </w:r>
      <w:r w:rsidR="002E3877">
        <w:rPr>
          <w:rFonts w:eastAsia="Arial"/>
          <w:b/>
          <w:color w:val="000000"/>
          <w:sz w:val="28"/>
          <w:szCs w:val="28"/>
        </w:rPr>
        <w:t>2</w:t>
      </w:r>
    </w:p>
    <w:p w:rsidR="0077272E" w:rsidRPr="00FE212E" w:rsidRDefault="0077272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</w:p>
    <w:p w:rsidR="0077272E" w:rsidRDefault="00760F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COORDINATORE</w:t>
      </w:r>
      <w:r w:rsidR="00FD6712">
        <w:rPr>
          <w:rFonts w:eastAsia="Arial"/>
          <w:color w:val="000000"/>
          <w:sz w:val="28"/>
          <w:szCs w:val="28"/>
        </w:rPr>
        <w:t>:</w:t>
      </w:r>
    </w:p>
    <w:p w:rsidR="00F63DE8" w:rsidRPr="00FE212E" w:rsidRDefault="00F63D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</w:p>
    <w:p w:rsidR="0077272E" w:rsidRPr="00FE212E" w:rsidRDefault="0077272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8"/>
        <w:gridCol w:w="5228"/>
      </w:tblGrid>
      <w:tr w:rsidR="0077272E" w:rsidRPr="00FE212E">
        <w:tc>
          <w:tcPr>
            <w:tcW w:w="5228" w:type="dxa"/>
          </w:tcPr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DISCIPLINE</w:t>
            </w:r>
          </w:p>
        </w:tc>
        <w:tc>
          <w:tcPr>
            <w:tcW w:w="5229" w:type="dxa"/>
          </w:tcPr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DOCENTI</w:t>
            </w:r>
          </w:p>
        </w:tc>
      </w:tr>
      <w:tr w:rsidR="0077272E" w:rsidRPr="00FE212E">
        <w:tc>
          <w:tcPr>
            <w:tcW w:w="5228" w:type="dxa"/>
          </w:tcPr>
          <w:p w:rsidR="0077272E" w:rsidRPr="00FE212E" w:rsidRDefault="00F51865" w:rsidP="00FE2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Italiano</w:t>
            </w:r>
          </w:p>
        </w:tc>
        <w:tc>
          <w:tcPr>
            <w:tcW w:w="5229" w:type="dxa"/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77272E" w:rsidRPr="00FE212E">
        <w:tc>
          <w:tcPr>
            <w:tcW w:w="5228" w:type="dxa"/>
          </w:tcPr>
          <w:p w:rsidR="0077272E" w:rsidRPr="00FE212E" w:rsidRDefault="00F51865" w:rsidP="00FE2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Storia</w:t>
            </w:r>
          </w:p>
        </w:tc>
        <w:tc>
          <w:tcPr>
            <w:tcW w:w="5229" w:type="dxa"/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77272E" w:rsidRPr="00FE212E">
        <w:tc>
          <w:tcPr>
            <w:tcW w:w="5228" w:type="dxa"/>
          </w:tcPr>
          <w:p w:rsidR="0077272E" w:rsidRPr="00FE212E" w:rsidRDefault="00F51865" w:rsidP="00FE2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Geografia</w:t>
            </w:r>
          </w:p>
        </w:tc>
        <w:tc>
          <w:tcPr>
            <w:tcW w:w="5229" w:type="dxa"/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77272E" w:rsidRPr="00FE212E">
        <w:tc>
          <w:tcPr>
            <w:tcW w:w="5228" w:type="dxa"/>
          </w:tcPr>
          <w:p w:rsidR="0077272E" w:rsidRPr="00FE212E" w:rsidRDefault="00F51865" w:rsidP="00FE2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Inglese</w:t>
            </w:r>
          </w:p>
        </w:tc>
        <w:tc>
          <w:tcPr>
            <w:tcW w:w="5229" w:type="dxa"/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77272E" w:rsidRPr="00FE212E">
        <w:tc>
          <w:tcPr>
            <w:tcW w:w="5228" w:type="dxa"/>
          </w:tcPr>
          <w:p w:rsidR="0077272E" w:rsidRPr="00FE212E" w:rsidRDefault="00F51865" w:rsidP="00FE2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Francese</w:t>
            </w:r>
          </w:p>
        </w:tc>
        <w:tc>
          <w:tcPr>
            <w:tcW w:w="5229" w:type="dxa"/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77272E" w:rsidRPr="00FE212E">
        <w:tc>
          <w:tcPr>
            <w:tcW w:w="5228" w:type="dxa"/>
          </w:tcPr>
          <w:p w:rsidR="0077272E" w:rsidRPr="00FE212E" w:rsidRDefault="00F51865" w:rsidP="00FE2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Matematica</w:t>
            </w:r>
          </w:p>
        </w:tc>
        <w:tc>
          <w:tcPr>
            <w:tcW w:w="5229" w:type="dxa"/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77272E" w:rsidRPr="00FE212E">
        <w:tc>
          <w:tcPr>
            <w:tcW w:w="5228" w:type="dxa"/>
          </w:tcPr>
          <w:p w:rsidR="0077272E" w:rsidRPr="00FE212E" w:rsidRDefault="00F51865" w:rsidP="00FE2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Scienze</w:t>
            </w:r>
          </w:p>
        </w:tc>
        <w:tc>
          <w:tcPr>
            <w:tcW w:w="5229" w:type="dxa"/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77272E" w:rsidRPr="00FE212E">
        <w:tc>
          <w:tcPr>
            <w:tcW w:w="5228" w:type="dxa"/>
          </w:tcPr>
          <w:p w:rsidR="0077272E" w:rsidRPr="00FE212E" w:rsidRDefault="00F51865" w:rsidP="00FE2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Arte e immagine</w:t>
            </w:r>
          </w:p>
        </w:tc>
        <w:tc>
          <w:tcPr>
            <w:tcW w:w="5229" w:type="dxa"/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77272E" w:rsidRPr="00FE212E">
        <w:tc>
          <w:tcPr>
            <w:tcW w:w="5228" w:type="dxa"/>
          </w:tcPr>
          <w:p w:rsidR="0077272E" w:rsidRPr="00FE212E" w:rsidRDefault="00F51865" w:rsidP="00FE2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Tecnologia</w:t>
            </w:r>
          </w:p>
        </w:tc>
        <w:tc>
          <w:tcPr>
            <w:tcW w:w="5229" w:type="dxa"/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77272E" w:rsidRPr="00FE212E">
        <w:tc>
          <w:tcPr>
            <w:tcW w:w="5228" w:type="dxa"/>
          </w:tcPr>
          <w:p w:rsidR="0077272E" w:rsidRPr="00FE212E" w:rsidRDefault="00F51865" w:rsidP="00FE2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Musica</w:t>
            </w:r>
          </w:p>
        </w:tc>
        <w:tc>
          <w:tcPr>
            <w:tcW w:w="5229" w:type="dxa"/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77272E" w:rsidRPr="00FE212E">
        <w:tc>
          <w:tcPr>
            <w:tcW w:w="5228" w:type="dxa"/>
          </w:tcPr>
          <w:p w:rsidR="0077272E" w:rsidRPr="00FE212E" w:rsidRDefault="00F51865" w:rsidP="00FE2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Ed.Fisica</w:t>
            </w:r>
          </w:p>
        </w:tc>
        <w:tc>
          <w:tcPr>
            <w:tcW w:w="5229" w:type="dxa"/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77272E" w:rsidRPr="00FE212E">
        <w:tc>
          <w:tcPr>
            <w:tcW w:w="5228" w:type="dxa"/>
          </w:tcPr>
          <w:p w:rsidR="0077272E" w:rsidRPr="00FE212E" w:rsidRDefault="00F51865" w:rsidP="00FE2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Religione</w:t>
            </w:r>
          </w:p>
        </w:tc>
        <w:tc>
          <w:tcPr>
            <w:tcW w:w="5229" w:type="dxa"/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77272E" w:rsidRPr="00FE212E">
        <w:tc>
          <w:tcPr>
            <w:tcW w:w="5228" w:type="dxa"/>
          </w:tcPr>
          <w:p w:rsidR="0077272E" w:rsidRPr="00FE212E" w:rsidRDefault="00F51865" w:rsidP="00FE2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Sostegno</w:t>
            </w:r>
          </w:p>
        </w:tc>
        <w:tc>
          <w:tcPr>
            <w:tcW w:w="5229" w:type="dxa"/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77272E" w:rsidRPr="00FE212E">
        <w:tc>
          <w:tcPr>
            <w:tcW w:w="5228" w:type="dxa"/>
          </w:tcPr>
          <w:p w:rsidR="0077272E" w:rsidRPr="00FE212E" w:rsidRDefault="00F51865" w:rsidP="00FE2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 xml:space="preserve">Approfondimento </w:t>
            </w:r>
          </w:p>
        </w:tc>
        <w:tc>
          <w:tcPr>
            <w:tcW w:w="5229" w:type="dxa"/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2D155D" w:rsidRPr="00FE212E">
        <w:tc>
          <w:tcPr>
            <w:tcW w:w="5228" w:type="dxa"/>
          </w:tcPr>
          <w:p w:rsidR="002D155D" w:rsidRPr="00FE212E" w:rsidRDefault="002D155D" w:rsidP="00FE2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sz w:val="28"/>
                <w:szCs w:val="28"/>
              </w:rPr>
            </w:pPr>
            <w:r>
              <w:rPr>
                <w:rFonts w:eastAsia="Arial"/>
                <w:b/>
                <w:color w:val="000000"/>
                <w:sz w:val="28"/>
                <w:szCs w:val="28"/>
              </w:rPr>
              <w:t>Potenziamento</w:t>
            </w:r>
          </w:p>
        </w:tc>
        <w:tc>
          <w:tcPr>
            <w:tcW w:w="5229" w:type="dxa"/>
          </w:tcPr>
          <w:p w:rsidR="002D155D" w:rsidRDefault="002D1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</w:tbl>
    <w:p w:rsidR="00FE212E" w:rsidRDefault="00FE212E" w:rsidP="00FE212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ab/>
      </w:r>
    </w:p>
    <w:p w:rsidR="00F63DE8" w:rsidRDefault="00F63DE8" w:rsidP="00FE212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rPr>
          <w:rFonts w:eastAsia="Arial"/>
          <w:color w:val="000000"/>
          <w:sz w:val="28"/>
          <w:szCs w:val="28"/>
        </w:rPr>
      </w:pPr>
    </w:p>
    <w:tbl>
      <w:tblPr>
        <w:tblStyle w:val="a0"/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316"/>
        <w:gridCol w:w="3032"/>
      </w:tblGrid>
      <w:tr w:rsidR="0077272E" w:rsidRPr="00FE212E" w:rsidTr="00FD6712">
        <w:trPr>
          <w:trHeight w:val="384"/>
        </w:trPr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COMPOSIZIONE GRUPPO CLASSE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77272E" w:rsidRPr="00FE212E" w:rsidTr="00FD6712">
        <w:trPr>
          <w:trHeight w:val="406"/>
        </w:trPr>
        <w:tc>
          <w:tcPr>
            <w:tcW w:w="7316" w:type="dxa"/>
            <w:tcBorders>
              <w:left w:val="single" w:sz="4" w:space="0" w:color="000000"/>
              <w:bottom w:val="single" w:sz="4" w:space="0" w:color="000000"/>
            </w:tcBorders>
          </w:tcPr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>N° maschi</w:t>
            </w:r>
          </w:p>
        </w:tc>
        <w:tc>
          <w:tcPr>
            <w:tcW w:w="3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77272E" w:rsidRPr="00FE212E" w:rsidTr="00FD6712">
        <w:trPr>
          <w:trHeight w:val="332"/>
        </w:trPr>
        <w:tc>
          <w:tcPr>
            <w:tcW w:w="7316" w:type="dxa"/>
            <w:tcBorders>
              <w:left w:val="single" w:sz="4" w:space="0" w:color="000000"/>
              <w:bottom w:val="single" w:sz="4" w:space="0" w:color="000000"/>
            </w:tcBorders>
          </w:tcPr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lastRenderedPageBreak/>
              <w:t>N° femmine</w:t>
            </w:r>
          </w:p>
        </w:tc>
        <w:tc>
          <w:tcPr>
            <w:tcW w:w="3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77272E" w:rsidRPr="00FE212E" w:rsidTr="00FD6712">
        <w:trPr>
          <w:trHeight w:val="406"/>
        </w:trPr>
        <w:tc>
          <w:tcPr>
            <w:tcW w:w="7316" w:type="dxa"/>
            <w:tcBorders>
              <w:left w:val="single" w:sz="4" w:space="0" w:color="000000"/>
              <w:bottom w:val="single" w:sz="4" w:space="0" w:color="000000"/>
            </w:tcBorders>
          </w:tcPr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Totale alunni</w:t>
            </w:r>
          </w:p>
        </w:tc>
        <w:tc>
          <w:tcPr>
            <w:tcW w:w="3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77272E" w:rsidRPr="00FE212E" w:rsidTr="00FD6712">
        <w:trPr>
          <w:trHeight w:val="683"/>
        </w:trPr>
        <w:tc>
          <w:tcPr>
            <w:tcW w:w="7316" w:type="dxa"/>
            <w:tcBorders>
              <w:left w:val="single" w:sz="4" w:space="0" w:color="000000"/>
              <w:bottom w:val="single" w:sz="4" w:space="0" w:color="000000"/>
            </w:tcBorders>
          </w:tcPr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>alunni con disabilità</w:t>
            </w:r>
          </w:p>
        </w:tc>
        <w:tc>
          <w:tcPr>
            <w:tcW w:w="3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77272E" w:rsidRPr="00FE212E" w:rsidTr="00FD6712">
        <w:trPr>
          <w:trHeight w:val="479"/>
        </w:trPr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>alunni con DSA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77272E" w:rsidRPr="00FE212E" w:rsidTr="00FD6712">
        <w:trPr>
          <w:trHeight w:val="456"/>
        </w:trPr>
        <w:tc>
          <w:tcPr>
            <w:tcW w:w="7316" w:type="dxa"/>
            <w:tcBorders>
              <w:left w:val="single" w:sz="4" w:space="0" w:color="000000"/>
              <w:bottom w:val="single" w:sz="4" w:space="0" w:color="000000"/>
            </w:tcBorders>
          </w:tcPr>
          <w:p w:rsidR="0077272E" w:rsidRPr="00FE212E" w:rsidRDefault="00F51865" w:rsidP="00FE2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>alunni con BES</w:t>
            </w:r>
          </w:p>
        </w:tc>
        <w:tc>
          <w:tcPr>
            <w:tcW w:w="3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77272E" w:rsidRPr="00FE212E" w:rsidTr="00FD6712">
        <w:trPr>
          <w:trHeight w:val="406"/>
        </w:trPr>
        <w:tc>
          <w:tcPr>
            <w:tcW w:w="7316" w:type="dxa"/>
            <w:tcBorders>
              <w:left w:val="single" w:sz="4" w:space="0" w:color="000000"/>
              <w:bottom w:val="single" w:sz="4" w:space="0" w:color="000000"/>
            </w:tcBorders>
          </w:tcPr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>alunni stranieri</w:t>
            </w:r>
          </w:p>
        </w:tc>
        <w:tc>
          <w:tcPr>
            <w:tcW w:w="3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77272E" w:rsidRPr="00FE212E" w:rsidTr="00FD6712">
        <w:trPr>
          <w:trHeight w:val="406"/>
        </w:trPr>
        <w:tc>
          <w:tcPr>
            <w:tcW w:w="7316" w:type="dxa"/>
            <w:tcBorders>
              <w:left w:val="single" w:sz="4" w:space="0" w:color="000000"/>
            </w:tcBorders>
          </w:tcPr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>ripetenti</w:t>
            </w:r>
          </w:p>
        </w:tc>
        <w:tc>
          <w:tcPr>
            <w:tcW w:w="3032" w:type="dxa"/>
            <w:tcBorders>
              <w:left w:val="single" w:sz="4" w:space="0" w:color="000000"/>
              <w:right w:val="single" w:sz="4" w:space="0" w:color="000000"/>
            </w:tcBorders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FE212E" w:rsidRPr="00FE212E" w:rsidTr="00FD6712">
        <w:trPr>
          <w:trHeight w:val="25"/>
        </w:trPr>
        <w:tc>
          <w:tcPr>
            <w:tcW w:w="7316" w:type="dxa"/>
            <w:tcBorders>
              <w:left w:val="single" w:sz="4" w:space="0" w:color="000000"/>
              <w:bottom w:val="single" w:sz="4" w:space="0" w:color="000000"/>
            </w:tcBorders>
          </w:tcPr>
          <w:p w:rsidR="00FE212E" w:rsidRPr="00FE212E" w:rsidRDefault="00FE2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3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2E" w:rsidRPr="00FE212E" w:rsidRDefault="00FE2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</w:tbl>
    <w:p w:rsidR="00EF0CC0" w:rsidRDefault="00EF0CC0" w:rsidP="00DA2F66">
      <w:pPr>
        <w:autoSpaceDE w:val="0"/>
        <w:jc w:val="both"/>
        <w:rPr>
          <w:rFonts w:eastAsia="Arial"/>
          <w:color w:val="000000"/>
          <w:sz w:val="28"/>
          <w:szCs w:val="28"/>
        </w:rPr>
      </w:pPr>
    </w:p>
    <w:p w:rsidR="00DA2F66" w:rsidRDefault="00DA2F66" w:rsidP="00575F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Arial"/>
          <w:color w:val="000000"/>
          <w:sz w:val="28"/>
          <w:szCs w:val="28"/>
        </w:rPr>
      </w:pPr>
    </w:p>
    <w:p w:rsidR="00650126" w:rsidRPr="00650126" w:rsidRDefault="00650126" w:rsidP="006501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Arial"/>
          <w:color w:val="000000"/>
          <w:sz w:val="28"/>
          <w:szCs w:val="28"/>
        </w:rPr>
      </w:pPr>
      <w:r w:rsidRPr="00650126">
        <w:rPr>
          <w:rFonts w:eastAsia="Arial"/>
          <w:b/>
          <w:color w:val="000000"/>
          <w:sz w:val="28"/>
          <w:szCs w:val="28"/>
        </w:rPr>
        <w:t>SITUAZIONE/STORIA GENERALE DELLA CLASSE</w:t>
      </w:r>
    </w:p>
    <w:p w:rsidR="00EF0CC0" w:rsidRDefault="00650126" w:rsidP="002E3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Arial"/>
          <w:color w:val="000000"/>
          <w:sz w:val="28"/>
          <w:szCs w:val="28"/>
        </w:rPr>
      </w:pPr>
      <w:r w:rsidRPr="00650126">
        <w:rPr>
          <w:rFonts w:eastAsia="Arial"/>
          <w:color w:val="000000"/>
          <w:sz w:val="28"/>
          <w:szCs w:val="28"/>
        </w:rPr>
        <w:t xml:space="preserve">L’attuale classe terza conclude il ciclo di </w:t>
      </w:r>
      <w:r w:rsidR="00DC561F">
        <w:rPr>
          <w:rFonts w:eastAsia="Arial"/>
          <w:color w:val="000000"/>
          <w:sz w:val="28"/>
          <w:szCs w:val="28"/>
        </w:rPr>
        <w:t>esperienze scolastiche iniziate, nella</w:t>
      </w:r>
      <w:r w:rsidRPr="00650126">
        <w:rPr>
          <w:rFonts w:eastAsia="Arial"/>
          <w:color w:val="000000"/>
          <w:sz w:val="28"/>
          <w:szCs w:val="28"/>
        </w:rPr>
        <w:t xml:space="preserve"> scuola </w:t>
      </w:r>
      <w:r w:rsidR="00DC561F">
        <w:rPr>
          <w:rFonts w:eastAsia="Arial"/>
          <w:color w:val="000000"/>
          <w:sz w:val="28"/>
          <w:szCs w:val="28"/>
        </w:rPr>
        <w:t>secondaria di I grado</w:t>
      </w:r>
      <w:r w:rsidRPr="00650126">
        <w:rPr>
          <w:rFonts w:eastAsia="Arial"/>
          <w:color w:val="000000"/>
          <w:sz w:val="28"/>
          <w:szCs w:val="28"/>
        </w:rPr>
        <w:t xml:space="preserve">, nell’anno scolastico </w:t>
      </w:r>
      <w:r w:rsidR="002E3877">
        <w:rPr>
          <w:rFonts w:eastAsia="Arial"/>
          <w:color w:val="000000"/>
          <w:sz w:val="28"/>
          <w:szCs w:val="28"/>
        </w:rPr>
        <w:t xml:space="preserve">…. </w:t>
      </w:r>
    </w:p>
    <w:p w:rsidR="002E3877" w:rsidRDefault="002E3877" w:rsidP="002E3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Arial"/>
          <w:color w:val="000000"/>
          <w:sz w:val="28"/>
          <w:szCs w:val="28"/>
        </w:rPr>
      </w:pPr>
    </w:p>
    <w:p w:rsidR="002E3877" w:rsidRDefault="002E3877" w:rsidP="002E3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Arial"/>
          <w:color w:val="000000"/>
          <w:sz w:val="28"/>
          <w:szCs w:val="28"/>
        </w:rPr>
      </w:pPr>
    </w:p>
    <w:p w:rsidR="002E3877" w:rsidRDefault="002E3877" w:rsidP="002E3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Arial"/>
          <w:color w:val="000000"/>
          <w:sz w:val="28"/>
          <w:szCs w:val="28"/>
        </w:rPr>
      </w:pPr>
    </w:p>
    <w:p w:rsidR="002E3877" w:rsidRDefault="002E3877" w:rsidP="002E3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Arial"/>
          <w:color w:val="000000"/>
          <w:sz w:val="28"/>
          <w:szCs w:val="28"/>
        </w:rPr>
      </w:pPr>
    </w:p>
    <w:p w:rsidR="002E3877" w:rsidRPr="00EF0CC0" w:rsidRDefault="002E3877" w:rsidP="002E3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28"/>
          <w:szCs w:val="28"/>
        </w:rPr>
      </w:pPr>
    </w:p>
    <w:p w:rsidR="00EF0CC0" w:rsidRDefault="00EF0C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</w:p>
    <w:p w:rsidR="0077272E" w:rsidRPr="00FE212E" w:rsidRDefault="00F63D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P</w:t>
      </w:r>
      <w:r w:rsidR="00F51865" w:rsidRPr="00FE212E">
        <w:rPr>
          <w:rFonts w:eastAsia="Arial"/>
          <w:color w:val="000000"/>
          <w:sz w:val="28"/>
          <w:szCs w:val="28"/>
        </w:rPr>
        <w:t>reparazione culturale media al termine dell’anno e livello medio di comportamento nella classe</w:t>
      </w:r>
    </w:p>
    <w:p w:rsidR="0077272E" w:rsidRPr="00FE212E" w:rsidRDefault="0077272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</w:p>
    <w:tbl>
      <w:tblPr>
        <w:tblStyle w:val="a1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5528"/>
      </w:tblGrid>
      <w:tr w:rsidR="0077272E" w:rsidRPr="00FE212E" w:rsidTr="00FE212E">
        <w:trPr>
          <w:trHeight w:val="1157"/>
        </w:trPr>
        <w:tc>
          <w:tcPr>
            <w:tcW w:w="4890" w:type="dxa"/>
            <w:vAlign w:val="center"/>
          </w:tcPr>
          <w:p w:rsidR="0077272E" w:rsidRPr="00FE212E" w:rsidRDefault="00F5186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LIVELLO DI PREPARAZIONE RAGGIUNTO DALLA CLASSE</w:t>
            </w:r>
          </w:p>
        </w:tc>
        <w:tc>
          <w:tcPr>
            <w:tcW w:w="5528" w:type="dxa"/>
            <w:vAlign w:val="center"/>
          </w:tcPr>
          <w:p w:rsidR="0077272E" w:rsidRPr="00FE212E" w:rsidRDefault="00F5186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LIVELLO DI COMPORTAMENTO</w:t>
            </w:r>
          </w:p>
        </w:tc>
      </w:tr>
      <w:tr w:rsidR="0077272E" w:rsidRPr="00FE212E">
        <w:trPr>
          <w:trHeight w:val="572"/>
        </w:trPr>
        <w:tc>
          <w:tcPr>
            <w:tcW w:w="4890" w:type="dxa"/>
            <w:vAlign w:val="center"/>
          </w:tcPr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🗌</w:t>
            </w:r>
            <w:r w:rsidRPr="00FE212E">
              <w:rPr>
                <w:rFonts w:eastAsia="Arial"/>
                <w:color w:val="000000"/>
                <w:sz w:val="28"/>
                <w:szCs w:val="28"/>
              </w:rPr>
              <w:t xml:space="preserve">       Completa e approfondita </w:t>
            </w:r>
          </w:p>
        </w:tc>
        <w:tc>
          <w:tcPr>
            <w:tcW w:w="5528" w:type="dxa"/>
          </w:tcPr>
          <w:p w:rsidR="0077272E" w:rsidRPr="00FE212E" w:rsidRDefault="002E3877" w:rsidP="002E3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🗌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 xml:space="preserve"> Vivace</w:t>
            </w:r>
          </w:p>
        </w:tc>
      </w:tr>
      <w:tr w:rsidR="0077272E" w:rsidRPr="00FE212E">
        <w:trPr>
          <w:trHeight w:val="580"/>
        </w:trPr>
        <w:tc>
          <w:tcPr>
            <w:tcW w:w="4890" w:type="dxa"/>
            <w:vAlign w:val="center"/>
          </w:tcPr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🗌</w:t>
            </w:r>
            <w:r w:rsidRPr="00FE212E">
              <w:rPr>
                <w:rFonts w:eastAsia="Arial"/>
                <w:color w:val="000000"/>
                <w:sz w:val="28"/>
                <w:szCs w:val="28"/>
              </w:rPr>
              <w:t xml:space="preserve">       Completa e consolidata </w:t>
            </w:r>
          </w:p>
        </w:tc>
        <w:tc>
          <w:tcPr>
            <w:tcW w:w="5528" w:type="dxa"/>
          </w:tcPr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🗌</w:t>
            </w:r>
            <w:r w:rsidRPr="00FE212E">
              <w:rPr>
                <w:rFonts w:eastAsia="Arial"/>
                <w:color w:val="000000"/>
                <w:sz w:val="28"/>
                <w:szCs w:val="28"/>
              </w:rPr>
              <w:t xml:space="preserve">  Tranquilla</w:t>
            </w:r>
          </w:p>
        </w:tc>
      </w:tr>
      <w:tr w:rsidR="0077272E" w:rsidRPr="00FE212E" w:rsidTr="00FE212E">
        <w:trPr>
          <w:trHeight w:val="527"/>
        </w:trPr>
        <w:tc>
          <w:tcPr>
            <w:tcW w:w="4890" w:type="dxa"/>
            <w:vAlign w:val="center"/>
          </w:tcPr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🗌</w:t>
            </w:r>
            <w:r w:rsidRPr="00FE212E">
              <w:rPr>
                <w:rFonts w:eastAsia="Arial"/>
                <w:color w:val="000000"/>
                <w:sz w:val="28"/>
                <w:szCs w:val="28"/>
              </w:rPr>
              <w:t xml:space="preserve">       Consolidata  </w:t>
            </w:r>
          </w:p>
        </w:tc>
        <w:tc>
          <w:tcPr>
            <w:tcW w:w="5528" w:type="dxa"/>
          </w:tcPr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🗌</w:t>
            </w:r>
            <w:r w:rsidRPr="00FE212E">
              <w:rPr>
                <w:rFonts w:eastAsia="Arial"/>
                <w:color w:val="000000"/>
                <w:sz w:val="28"/>
                <w:szCs w:val="28"/>
              </w:rPr>
              <w:t xml:space="preserve">  Collaborativa</w:t>
            </w:r>
          </w:p>
        </w:tc>
      </w:tr>
      <w:tr w:rsidR="0077272E" w:rsidRPr="00FE212E">
        <w:trPr>
          <w:trHeight w:val="556"/>
        </w:trPr>
        <w:tc>
          <w:tcPr>
            <w:tcW w:w="4890" w:type="dxa"/>
            <w:vAlign w:val="center"/>
          </w:tcPr>
          <w:p w:rsidR="0077272E" w:rsidRPr="00FE212E" w:rsidRDefault="00F51865" w:rsidP="00FE2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🗌</w:t>
            </w:r>
            <w:r w:rsidRPr="00FE212E">
              <w:rPr>
                <w:rFonts w:eastAsia="Arial"/>
                <w:color w:val="000000"/>
                <w:sz w:val="28"/>
                <w:szCs w:val="28"/>
              </w:rPr>
              <w:t xml:space="preserve">       Abbastanza consolidata </w:t>
            </w:r>
          </w:p>
        </w:tc>
        <w:tc>
          <w:tcPr>
            <w:tcW w:w="5528" w:type="dxa"/>
          </w:tcPr>
          <w:p w:rsidR="0077272E" w:rsidRPr="00FE212E" w:rsidRDefault="002E3877" w:rsidP="002E3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🗌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 xml:space="preserve"> Poco collaborativa</w:t>
            </w:r>
          </w:p>
        </w:tc>
      </w:tr>
      <w:tr w:rsidR="0077272E" w:rsidRPr="00FE212E">
        <w:trPr>
          <w:trHeight w:val="568"/>
        </w:trPr>
        <w:tc>
          <w:tcPr>
            <w:tcW w:w="4890" w:type="dxa"/>
            <w:vAlign w:val="center"/>
          </w:tcPr>
          <w:p w:rsidR="0077272E" w:rsidRPr="00FE212E" w:rsidRDefault="002E3877" w:rsidP="002E3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🗌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 xml:space="preserve">      Soddisfacente </w:t>
            </w:r>
          </w:p>
        </w:tc>
        <w:tc>
          <w:tcPr>
            <w:tcW w:w="5528" w:type="dxa"/>
          </w:tcPr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🗌</w:t>
            </w:r>
            <w:r w:rsidRPr="00FE212E">
              <w:rPr>
                <w:rFonts w:eastAsia="Arial"/>
                <w:color w:val="000000"/>
                <w:sz w:val="28"/>
                <w:szCs w:val="28"/>
              </w:rPr>
              <w:t xml:space="preserve">  Non abituata all’ascolto attivo</w:t>
            </w:r>
          </w:p>
        </w:tc>
      </w:tr>
      <w:tr w:rsidR="0077272E" w:rsidRPr="00FE212E">
        <w:trPr>
          <w:trHeight w:val="692"/>
        </w:trPr>
        <w:tc>
          <w:tcPr>
            <w:tcW w:w="4890" w:type="dxa"/>
            <w:vAlign w:val="center"/>
          </w:tcPr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🗌</w:t>
            </w:r>
            <w:r w:rsidRPr="00FE212E">
              <w:rPr>
                <w:rFonts w:eastAsia="Arial"/>
                <w:color w:val="000000"/>
                <w:sz w:val="28"/>
                <w:szCs w:val="28"/>
              </w:rPr>
              <w:t xml:space="preserve">       Accettabile </w:t>
            </w:r>
          </w:p>
        </w:tc>
        <w:tc>
          <w:tcPr>
            <w:tcW w:w="5528" w:type="dxa"/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🗌</w:t>
            </w:r>
            <w:r w:rsidRPr="00FE212E">
              <w:rPr>
                <w:rFonts w:eastAsia="Arial"/>
                <w:color w:val="000000"/>
                <w:sz w:val="28"/>
                <w:szCs w:val="28"/>
              </w:rPr>
              <w:t xml:space="preserve">  Problematica</w:t>
            </w:r>
          </w:p>
        </w:tc>
      </w:tr>
      <w:tr w:rsidR="0077272E" w:rsidRPr="00FE212E">
        <w:trPr>
          <w:trHeight w:val="405"/>
        </w:trPr>
        <w:tc>
          <w:tcPr>
            <w:tcW w:w="4890" w:type="dxa"/>
            <w:vAlign w:val="center"/>
          </w:tcPr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lastRenderedPageBreak/>
              <w:t>🗌</w:t>
            </w:r>
            <w:r w:rsidRPr="00FE212E">
              <w:rPr>
                <w:rFonts w:eastAsia="Arial"/>
                <w:color w:val="000000"/>
                <w:sz w:val="28"/>
                <w:szCs w:val="28"/>
              </w:rPr>
              <w:t xml:space="preserve">       Sufficiente  </w:t>
            </w:r>
          </w:p>
        </w:tc>
        <w:tc>
          <w:tcPr>
            <w:tcW w:w="5528" w:type="dxa"/>
          </w:tcPr>
          <w:p w:rsidR="0077272E" w:rsidRPr="00FE212E" w:rsidRDefault="002E3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🗌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 xml:space="preserve">  Poco Motivata</w:t>
            </w:r>
          </w:p>
        </w:tc>
      </w:tr>
      <w:tr w:rsidR="0077272E" w:rsidRPr="00FE212E">
        <w:trPr>
          <w:trHeight w:val="284"/>
        </w:trPr>
        <w:tc>
          <w:tcPr>
            <w:tcW w:w="4890" w:type="dxa"/>
            <w:vAlign w:val="center"/>
          </w:tcPr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🗌</w:t>
            </w:r>
            <w:r w:rsidRPr="00FE212E">
              <w:rPr>
                <w:rFonts w:eastAsia="Arial"/>
                <w:color w:val="000000"/>
                <w:sz w:val="28"/>
                <w:szCs w:val="28"/>
              </w:rPr>
              <w:t xml:space="preserve">       Lacunosa</w:t>
            </w:r>
          </w:p>
        </w:tc>
        <w:tc>
          <w:tcPr>
            <w:tcW w:w="5528" w:type="dxa"/>
          </w:tcPr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🗌</w:t>
            </w:r>
            <w:r w:rsidRPr="00FE212E">
              <w:rPr>
                <w:rFonts w:eastAsia="Arial"/>
                <w:color w:val="000000"/>
                <w:sz w:val="28"/>
                <w:szCs w:val="28"/>
              </w:rPr>
              <w:t xml:space="preserve">  Demotivata</w:t>
            </w:r>
          </w:p>
        </w:tc>
      </w:tr>
    </w:tbl>
    <w:p w:rsidR="0077272E" w:rsidRPr="00FE212E" w:rsidRDefault="0077272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</w:p>
    <w:tbl>
      <w:tblPr>
        <w:tblStyle w:val="a2"/>
        <w:tblW w:w="105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33"/>
      </w:tblGrid>
      <w:tr w:rsidR="0077272E" w:rsidRPr="00FE212E">
        <w:tc>
          <w:tcPr>
            <w:tcW w:w="10533" w:type="dxa"/>
          </w:tcPr>
          <w:p w:rsidR="00F63DE8" w:rsidRDefault="00F63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Arial"/>
                <w:b/>
                <w:color w:val="000000"/>
                <w:sz w:val="28"/>
                <w:szCs w:val="28"/>
              </w:rPr>
            </w:pPr>
          </w:p>
          <w:p w:rsidR="0077272E" w:rsidRPr="00FE212E" w:rsidRDefault="00F51865" w:rsidP="00F63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FASCE DI LIVELLO AL TERMINE DELL’ANNO SCOLASTICO</w:t>
            </w:r>
          </w:p>
        </w:tc>
      </w:tr>
      <w:tr w:rsidR="0077272E" w:rsidRPr="00FE212E" w:rsidTr="00FE212E">
        <w:trPr>
          <w:trHeight w:val="2213"/>
        </w:trPr>
        <w:tc>
          <w:tcPr>
            <w:tcW w:w="10533" w:type="dxa"/>
            <w:tcBorders>
              <w:bottom w:val="single" w:sz="4" w:space="0" w:color="000000"/>
            </w:tcBorders>
          </w:tcPr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Individuate sulla base di:</w:t>
            </w:r>
          </w:p>
          <w:p w:rsidR="0077272E" w:rsidRPr="00FE212E" w:rsidRDefault="002E3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b/>
                <w:color w:val="000000"/>
                <w:sz w:val="28"/>
                <w:szCs w:val="28"/>
              </w:rPr>
              <w:t>🗌</w:t>
            </w:r>
            <w:r w:rsidR="00F51865" w:rsidRPr="00FE212E">
              <w:rPr>
                <w:rFonts w:eastAsia="Arial"/>
                <w:b/>
                <w:color w:val="000000"/>
                <w:sz w:val="28"/>
                <w:szCs w:val="28"/>
              </w:rPr>
              <w:t xml:space="preserve"> Osservazione sistematica</w:t>
            </w:r>
          </w:p>
          <w:p w:rsidR="0077272E" w:rsidRPr="00FE212E" w:rsidRDefault="002E3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b/>
                <w:color w:val="000000"/>
                <w:sz w:val="28"/>
                <w:szCs w:val="28"/>
              </w:rPr>
              <w:t>🗌</w:t>
            </w:r>
            <w:r>
              <w:rPr>
                <w:rFonts w:ascii="Segoe UI Symbol" w:eastAsia="Wingdings 2" w:hAnsi="Segoe UI Symbol" w:cs="Segoe UI Symbol"/>
                <w:b/>
                <w:color w:val="000000"/>
                <w:sz w:val="28"/>
                <w:szCs w:val="28"/>
              </w:rPr>
              <w:t>V</w:t>
            </w:r>
            <w:r w:rsidR="00F51865" w:rsidRPr="00FE212E">
              <w:rPr>
                <w:rFonts w:eastAsia="Arial"/>
                <w:b/>
                <w:color w:val="000000"/>
                <w:sz w:val="28"/>
                <w:szCs w:val="28"/>
              </w:rPr>
              <w:t>erifiche periodiche</w:t>
            </w:r>
          </w:p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b/>
                <w:color w:val="000000"/>
                <w:sz w:val="28"/>
                <w:szCs w:val="28"/>
              </w:rPr>
              <w:t>🗌</w:t>
            </w: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 xml:space="preserve"> Altro…</w:t>
            </w:r>
          </w:p>
        </w:tc>
      </w:tr>
    </w:tbl>
    <w:p w:rsidR="0077272E" w:rsidRDefault="0077272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</w:p>
    <w:p w:rsidR="0075203F" w:rsidRDefault="007520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</w:p>
    <w:p w:rsidR="00462901" w:rsidRPr="00FE212E" w:rsidRDefault="00462901" w:rsidP="0046290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8"/>
          <w:szCs w:val="28"/>
        </w:rPr>
      </w:pPr>
    </w:p>
    <w:tbl>
      <w:tblPr>
        <w:tblStyle w:val="a3"/>
        <w:tblW w:w="10545" w:type="dxa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670"/>
        <w:gridCol w:w="2535"/>
        <w:gridCol w:w="2730"/>
      </w:tblGrid>
      <w:tr w:rsidR="0077272E" w:rsidRPr="00FE212E">
        <w:trPr>
          <w:trHeight w:val="450"/>
        </w:trPr>
        <w:tc>
          <w:tcPr>
            <w:tcW w:w="10545" w:type="dxa"/>
            <w:gridSpan w:val="4"/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9"/>
              <w:rPr>
                <w:rFonts w:eastAsia="Arial"/>
                <w:color w:val="000000"/>
                <w:sz w:val="28"/>
                <w:szCs w:val="28"/>
              </w:rPr>
            </w:pPr>
          </w:p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89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LIVELLI E INDICATORI ESPLICATIVI</w:t>
            </w:r>
          </w:p>
        </w:tc>
      </w:tr>
      <w:tr w:rsidR="0077272E" w:rsidRPr="00FE212E">
        <w:trPr>
          <w:trHeight w:val="1830"/>
        </w:trPr>
        <w:tc>
          <w:tcPr>
            <w:tcW w:w="2610" w:type="dxa"/>
          </w:tcPr>
          <w:p w:rsidR="0077272E" w:rsidRPr="00FE212E" w:rsidRDefault="00F51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Avanzato</w:t>
            </w:r>
            <w:r w:rsidRPr="00FE212E">
              <w:rPr>
                <w:rFonts w:eastAsia="Arial"/>
                <w:color w:val="000000"/>
                <w:sz w:val="28"/>
                <w:szCs w:val="28"/>
              </w:rPr>
              <w:tab/>
            </w:r>
          </w:p>
          <w:p w:rsidR="0077272E" w:rsidRPr="00FE212E" w:rsidRDefault="00F51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 xml:space="preserve">L’alunno/a svolge compiti e risolve problemi complessi, mostrando padronanza nell’uso delle conoscenze e                                                                                                                                    </w:t>
            </w:r>
          </w:p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>delle abilità;  propone e sostiene le proprie opinioni e assume in modo responsabile decisioni consapevoli</w:t>
            </w:r>
          </w:p>
        </w:tc>
        <w:tc>
          <w:tcPr>
            <w:tcW w:w="2670" w:type="dxa"/>
          </w:tcPr>
          <w:p w:rsidR="0077272E" w:rsidRPr="00FE212E" w:rsidRDefault="00F51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 xml:space="preserve">Intermedio   </w:t>
            </w:r>
            <w:r w:rsidRPr="00FE212E">
              <w:rPr>
                <w:rFonts w:eastAsia="Arial"/>
                <w:color w:val="000000"/>
                <w:sz w:val="28"/>
                <w:szCs w:val="28"/>
              </w:rPr>
              <w:tab/>
            </w:r>
          </w:p>
          <w:p w:rsidR="0077272E" w:rsidRPr="00FE212E" w:rsidRDefault="00F51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 xml:space="preserve">L’alunno/a svolge compiti e risolve problemi in situazioni nuove, compie scelte consapevoli, mostrando di </w:t>
            </w:r>
          </w:p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>saper utilizzare le conoscenze e le abilità acquisite</w:t>
            </w:r>
          </w:p>
        </w:tc>
        <w:tc>
          <w:tcPr>
            <w:tcW w:w="2535" w:type="dxa"/>
          </w:tcPr>
          <w:p w:rsidR="0077272E" w:rsidRPr="00FE212E" w:rsidRDefault="00F51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Base</w:t>
            </w:r>
            <w:r w:rsidRPr="00FE212E">
              <w:rPr>
                <w:rFonts w:eastAsia="Arial"/>
                <w:color w:val="000000"/>
                <w:sz w:val="28"/>
                <w:szCs w:val="28"/>
              </w:rPr>
              <w:tab/>
            </w:r>
          </w:p>
          <w:p w:rsidR="0077272E" w:rsidRPr="00FE212E" w:rsidRDefault="00F51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 xml:space="preserve">L’alunno/a svolge compiti semplici anche in situazioni nuove, mostrando di possedere conoscenze e abilità fondamentali e di saper applicare basilari regole e procedure apprese. </w:t>
            </w:r>
          </w:p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89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</w:tcPr>
          <w:p w:rsidR="0077272E" w:rsidRPr="00FE212E" w:rsidRDefault="00F51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 xml:space="preserve">Iniziale </w:t>
            </w:r>
            <w:r w:rsidRPr="00FE212E">
              <w:rPr>
                <w:rFonts w:eastAsia="Arial"/>
                <w:color w:val="000000"/>
                <w:sz w:val="28"/>
                <w:szCs w:val="28"/>
              </w:rPr>
              <w:tab/>
            </w:r>
          </w:p>
          <w:p w:rsidR="0077272E" w:rsidRPr="00FE212E" w:rsidRDefault="00F51865" w:rsidP="00FD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 xml:space="preserve">L’alunno/a, se opportunamente guidato/a, svolge compiti semplici in situazioni note. </w:t>
            </w:r>
          </w:p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89"/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77272E" w:rsidRPr="00FE212E">
        <w:trPr>
          <w:trHeight w:val="347"/>
        </w:trPr>
        <w:tc>
          <w:tcPr>
            <w:tcW w:w="2610" w:type="dxa"/>
          </w:tcPr>
          <w:p w:rsidR="007727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Alunni:</w:t>
            </w:r>
          </w:p>
          <w:p w:rsidR="0077272E" w:rsidRPr="00FE212E" w:rsidRDefault="0077272E" w:rsidP="002E3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</w:tcPr>
          <w:p w:rsidR="007727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Alunni:</w:t>
            </w:r>
          </w:p>
          <w:p w:rsidR="00E10374" w:rsidRPr="00E10374" w:rsidRDefault="00E10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</w:tcPr>
          <w:p w:rsidR="007727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Alunni:</w:t>
            </w:r>
          </w:p>
          <w:p w:rsidR="00E10374" w:rsidRPr="00E10374" w:rsidRDefault="00E10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</w:tcPr>
          <w:p w:rsidR="007727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Alunni:</w:t>
            </w:r>
          </w:p>
          <w:p w:rsidR="00E10374" w:rsidRPr="00FE212E" w:rsidRDefault="00E10374" w:rsidP="002E3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</w:tbl>
    <w:p w:rsidR="0077272E" w:rsidRDefault="007727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rPr>
          <w:rFonts w:eastAsia="Arial"/>
          <w:color w:val="000000"/>
          <w:sz w:val="28"/>
          <w:szCs w:val="28"/>
        </w:rPr>
      </w:pPr>
    </w:p>
    <w:tbl>
      <w:tblPr>
        <w:tblStyle w:val="a4"/>
        <w:tblW w:w="105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701"/>
        <w:gridCol w:w="2146"/>
        <w:gridCol w:w="1925"/>
        <w:gridCol w:w="1926"/>
      </w:tblGrid>
      <w:tr w:rsidR="0077272E" w:rsidRPr="00FE212E" w:rsidTr="00BF3F40">
        <w:trPr>
          <w:trHeight w:val="735"/>
        </w:trPr>
        <w:tc>
          <w:tcPr>
            <w:tcW w:w="2835" w:type="dxa"/>
            <w:tcBorders>
              <w:top w:val="nil"/>
              <w:left w:val="nil"/>
            </w:tcBorders>
          </w:tcPr>
          <w:p w:rsidR="0077272E" w:rsidRPr="00BF69CC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7272E" w:rsidRPr="00BF69CC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698" w:type="dxa"/>
            <w:gridSpan w:val="4"/>
          </w:tcPr>
          <w:p w:rsidR="0077272E" w:rsidRPr="00BF69CC" w:rsidRDefault="00772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77272E" w:rsidRPr="00BF69CC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F69CC">
              <w:rPr>
                <w:color w:val="000000"/>
                <w:sz w:val="22"/>
                <w:szCs w:val="22"/>
              </w:rPr>
              <w:t>Livelli di padronanza</w:t>
            </w:r>
          </w:p>
        </w:tc>
      </w:tr>
      <w:tr w:rsidR="0077272E" w:rsidRPr="00FE212E" w:rsidTr="001545F6">
        <w:tc>
          <w:tcPr>
            <w:tcW w:w="2835" w:type="dxa"/>
          </w:tcPr>
          <w:p w:rsidR="0077272E" w:rsidRPr="00BF69CC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F69CC">
              <w:rPr>
                <w:color w:val="000000"/>
                <w:sz w:val="24"/>
                <w:szCs w:val="24"/>
              </w:rPr>
              <w:t>Competenze chiave</w:t>
            </w:r>
          </w:p>
          <w:p w:rsidR="0077272E" w:rsidRPr="00BF69CC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72E" w:rsidRPr="00BF69CC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F69CC">
              <w:rPr>
                <w:color w:val="000000"/>
                <w:sz w:val="22"/>
                <w:szCs w:val="22"/>
              </w:rPr>
              <w:t xml:space="preserve">Livello </w:t>
            </w:r>
            <w:r w:rsidR="002E3877" w:rsidRPr="00BF69CC">
              <w:rPr>
                <w:color w:val="000000"/>
                <w:sz w:val="22"/>
                <w:szCs w:val="22"/>
              </w:rPr>
              <w:t xml:space="preserve">Avanzato </w:t>
            </w:r>
          </w:p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</w:tcPr>
          <w:p w:rsidR="0077272E" w:rsidRPr="00BF69CC" w:rsidRDefault="00F51865" w:rsidP="0015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F69CC">
              <w:rPr>
                <w:color w:val="000000"/>
                <w:sz w:val="22"/>
                <w:szCs w:val="22"/>
              </w:rPr>
              <w:t xml:space="preserve">Livello </w:t>
            </w:r>
            <w:r w:rsidR="001545F6" w:rsidRPr="00BF69CC">
              <w:rPr>
                <w:color w:val="000000"/>
                <w:sz w:val="22"/>
                <w:szCs w:val="22"/>
              </w:rPr>
              <w:t>Intermedio</w:t>
            </w:r>
          </w:p>
        </w:tc>
        <w:tc>
          <w:tcPr>
            <w:tcW w:w="1925" w:type="dxa"/>
          </w:tcPr>
          <w:p w:rsidR="0077272E" w:rsidRPr="00BF69CC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F69CC">
              <w:rPr>
                <w:color w:val="000000"/>
                <w:sz w:val="22"/>
                <w:szCs w:val="22"/>
              </w:rPr>
              <w:t xml:space="preserve">Livello </w:t>
            </w:r>
            <w:r w:rsidR="001545F6" w:rsidRPr="00BF69CC">
              <w:rPr>
                <w:color w:val="000000"/>
                <w:sz w:val="22"/>
                <w:szCs w:val="22"/>
              </w:rPr>
              <w:t xml:space="preserve">base </w:t>
            </w:r>
          </w:p>
          <w:p w:rsidR="0077272E" w:rsidRPr="00BF69CC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</w:tcPr>
          <w:p w:rsidR="0077272E" w:rsidRPr="00BF69CC" w:rsidRDefault="00F51865" w:rsidP="002E3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F69CC">
              <w:rPr>
                <w:color w:val="000000"/>
                <w:sz w:val="22"/>
                <w:szCs w:val="22"/>
              </w:rPr>
              <w:t xml:space="preserve">Livello </w:t>
            </w:r>
            <w:r w:rsidR="002E3877" w:rsidRPr="00BF69CC">
              <w:rPr>
                <w:color w:val="000000"/>
                <w:sz w:val="22"/>
                <w:szCs w:val="22"/>
              </w:rPr>
              <w:t>Iniziale</w:t>
            </w:r>
          </w:p>
        </w:tc>
      </w:tr>
      <w:tr w:rsidR="0077272E" w:rsidRPr="00FE212E" w:rsidTr="001545F6">
        <w:tc>
          <w:tcPr>
            <w:tcW w:w="2835" w:type="dxa"/>
          </w:tcPr>
          <w:p w:rsidR="0077272E" w:rsidRPr="00BF69CC" w:rsidRDefault="00F51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7"/>
              <w:rPr>
                <w:rFonts w:eastAsia="Arial"/>
                <w:color w:val="222222"/>
                <w:sz w:val="24"/>
                <w:szCs w:val="24"/>
              </w:rPr>
            </w:pPr>
            <w:r w:rsidRPr="00BF69CC">
              <w:rPr>
                <w:rFonts w:eastAsia="Arial"/>
                <w:color w:val="222222"/>
                <w:sz w:val="24"/>
                <w:szCs w:val="24"/>
              </w:rPr>
              <w:lastRenderedPageBreak/>
              <w:t>Comunicazione nella madrelingua.</w:t>
            </w:r>
          </w:p>
          <w:p w:rsidR="0077272E" w:rsidRPr="00BF69CC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6B3" w:rsidRPr="003F66B3" w:rsidRDefault="003F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</w:tcPr>
          <w:p w:rsidR="0077272E" w:rsidRPr="00BF69CC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</w:tcPr>
          <w:p w:rsidR="003F66B3" w:rsidRPr="00BF69CC" w:rsidRDefault="003F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</w:tcPr>
          <w:p w:rsidR="0077272E" w:rsidRPr="00BF69CC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F66B3" w:rsidRPr="00FE212E" w:rsidTr="001545F6">
        <w:tc>
          <w:tcPr>
            <w:tcW w:w="2835" w:type="dxa"/>
          </w:tcPr>
          <w:p w:rsidR="003F66B3" w:rsidRPr="00BF69CC" w:rsidRDefault="003F66B3" w:rsidP="003F6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7"/>
              <w:rPr>
                <w:rFonts w:eastAsia="Arial"/>
                <w:color w:val="222222"/>
                <w:sz w:val="24"/>
                <w:szCs w:val="24"/>
              </w:rPr>
            </w:pPr>
            <w:r w:rsidRPr="00BF69CC">
              <w:rPr>
                <w:rFonts w:eastAsia="Arial"/>
                <w:color w:val="222222"/>
                <w:sz w:val="24"/>
                <w:szCs w:val="24"/>
              </w:rPr>
              <w:t>Comunicazione nelle lingue straniere.</w:t>
            </w:r>
          </w:p>
          <w:p w:rsidR="003F66B3" w:rsidRPr="00BF69CC" w:rsidRDefault="003F66B3" w:rsidP="003F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6B3" w:rsidRPr="003F66B3" w:rsidRDefault="003F66B3" w:rsidP="003F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</w:tcPr>
          <w:p w:rsidR="003F66B3" w:rsidRPr="00BF69CC" w:rsidRDefault="003F66B3" w:rsidP="003F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</w:tcPr>
          <w:p w:rsidR="003F66B3" w:rsidRPr="00BF69CC" w:rsidRDefault="003F66B3" w:rsidP="003F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</w:tcPr>
          <w:p w:rsidR="003F66B3" w:rsidRPr="00BF69CC" w:rsidRDefault="003F66B3" w:rsidP="003F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F66B3" w:rsidRPr="00FE212E" w:rsidTr="001545F6">
        <w:trPr>
          <w:trHeight w:val="70"/>
        </w:trPr>
        <w:tc>
          <w:tcPr>
            <w:tcW w:w="2835" w:type="dxa"/>
          </w:tcPr>
          <w:p w:rsidR="003F66B3" w:rsidRPr="00BF69CC" w:rsidRDefault="003F66B3" w:rsidP="003F6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7"/>
              <w:rPr>
                <w:rFonts w:eastAsia="Arial"/>
                <w:color w:val="222222"/>
                <w:sz w:val="24"/>
                <w:szCs w:val="24"/>
              </w:rPr>
            </w:pPr>
            <w:r w:rsidRPr="00BF69CC">
              <w:rPr>
                <w:rFonts w:eastAsia="Arial"/>
                <w:color w:val="222222"/>
                <w:sz w:val="24"/>
                <w:szCs w:val="24"/>
              </w:rPr>
              <w:t>Competenza matematica e competenze di base in scienza e tecnologia.</w:t>
            </w:r>
          </w:p>
        </w:tc>
        <w:tc>
          <w:tcPr>
            <w:tcW w:w="1701" w:type="dxa"/>
          </w:tcPr>
          <w:p w:rsidR="003F66B3" w:rsidRPr="00FE212E" w:rsidRDefault="003F66B3" w:rsidP="003F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</w:tcPr>
          <w:p w:rsidR="003F66B3" w:rsidRPr="00BF69CC" w:rsidRDefault="003F66B3" w:rsidP="003F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</w:tcPr>
          <w:p w:rsidR="003F66B3" w:rsidRPr="00BF69CC" w:rsidRDefault="003F66B3" w:rsidP="003F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</w:tcPr>
          <w:p w:rsidR="003F66B3" w:rsidRPr="00BF69CC" w:rsidRDefault="003F66B3" w:rsidP="003F6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F607C" w:rsidRPr="00FE212E" w:rsidTr="001545F6">
        <w:trPr>
          <w:trHeight w:val="996"/>
        </w:trPr>
        <w:tc>
          <w:tcPr>
            <w:tcW w:w="2835" w:type="dxa"/>
          </w:tcPr>
          <w:p w:rsidR="00DF607C" w:rsidRPr="00BF69CC" w:rsidRDefault="00DF607C" w:rsidP="00DF6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F607C" w:rsidRPr="00BF69CC" w:rsidRDefault="00DF607C" w:rsidP="00DF6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7"/>
              <w:rPr>
                <w:rFonts w:eastAsia="Arial"/>
                <w:color w:val="222222"/>
                <w:sz w:val="24"/>
                <w:szCs w:val="24"/>
              </w:rPr>
            </w:pPr>
            <w:r w:rsidRPr="00BF69CC">
              <w:rPr>
                <w:rFonts w:eastAsia="Arial"/>
                <w:color w:val="222222"/>
                <w:sz w:val="24"/>
                <w:szCs w:val="24"/>
              </w:rPr>
              <w:t>Competenza digitale.</w:t>
            </w:r>
          </w:p>
          <w:p w:rsidR="00DF607C" w:rsidRPr="00BF69CC" w:rsidRDefault="00DF607C" w:rsidP="00DF6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07C" w:rsidRPr="00DF607C" w:rsidRDefault="00DF607C" w:rsidP="00DF6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</w:tcPr>
          <w:p w:rsidR="00DF607C" w:rsidRPr="00BF69CC" w:rsidRDefault="00DF607C" w:rsidP="00DF6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</w:tcPr>
          <w:p w:rsidR="00DF607C" w:rsidRPr="00BF69CC" w:rsidRDefault="00DF607C" w:rsidP="00DF6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</w:tcPr>
          <w:p w:rsidR="00DF607C" w:rsidRPr="00BF69CC" w:rsidRDefault="00DF607C" w:rsidP="00DF6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F607C" w:rsidRPr="00FE212E" w:rsidTr="001545F6">
        <w:tc>
          <w:tcPr>
            <w:tcW w:w="2835" w:type="dxa"/>
          </w:tcPr>
          <w:p w:rsidR="00DF607C" w:rsidRPr="00BF69CC" w:rsidRDefault="00DF607C" w:rsidP="00DF6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7"/>
              <w:rPr>
                <w:rFonts w:eastAsia="Arial"/>
                <w:color w:val="222222"/>
                <w:sz w:val="24"/>
                <w:szCs w:val="24"/>
              </w:rPr>
            </w:pPr>
            <w:r w:rsidRPr="00BF69CC">
              <w:rPr>
                <w:rFonts w:eastAsia="Arial"/>
                <w:color w:val="222222"/>
                <w:sz w:val="24"/>
                <w:szCs w:val="24"/>
              </w:rPr>
              <w:t>Imparare ad imparare.</w:t>
            </w:r>
          </w:p>
          <w:p w:rsidR="00DF607C" w:rsidRPr="00BF69CC" w:rsidRDefault="00DF607C" w:rsidP="00DF6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07C" w:rsidRPr="00FE212E" w:rsidRDefault="00DF607C" w:rsidP="00DF6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</w:tcPr>
          <w:p w:rsidR="00DF607C" w:rsidRPr="00BF69CC" w:rsidRDefault="00DF607C" w:rsidP="00DF6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</w:tcPr>
          <w:p w:rsidR="00BF69CC" w:rsidRPr="00BF69CC" w:rsidRDefault="00BF69CC" w:rsidP="00DF6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</w:tcPr>
          <w:p w:rsidR="00DF607C" w:rsidRPr="00BF69CC" w:rsidRDefault="00DF607C" w:rsidP="00DF6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F607C" w:rsidRPr="00FE212E" w:rsidTr="001545F6">
        <w:tc>
          <w:tcPr>
            <w:tcW w:w="2835" w:type="dxa"/>
          </w:tcPr>
          <w:p w:rsidR="00DF607C" w:rsidRPr="00BF69CC" w:rsidRDefault="00DF607C" w:rsidP="00DF6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F69CC">
              <w:rPr>
                <w:rFonts w:eastAsia="Arial"/>
                <w:color w:val="222222"/>
                <w:sz w:val="24"/>
                <w:szCs w:val="24"/>
              </w:rPr>
              <w:t>Competenze sociali e civiche</w:t>
            </w:r>
          </w:p>
        </w:tc>
        <w:tc>
          <w:tcPr>
            <w:tcW w:w="1701" w:type="dxa"/>
          </w:tcPr>
          <w:p w:rsidR="00DF607C" w:rsidRPr="00FE212E" w:rsidRDefault="00DF607C" w:rsidP="00DF6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</w:tcPr>
          <w:p w:rsidR="00DF607C" w:rsidRPr="00BF69CC" w:rsidRDefault="00DF607C" w:rsidP="00DF6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</w:tcPr>
          <w:p w:rsidR="00DF607C" w:rsidRPr="00BF69CC" w:rsidRDefault="00DF607C" w:rsidP="00DF6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</w:tcPr>
          <w:p w:rsidR="00DF607C" w:rsidRPr="00BF69CC" w:rsidRDefault="00DF607C" w:rsidP="00DF6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F607C" w:rsidRPr="00FE212E" w:rsidTr="001545F6">
        <w:trPr>
          <w:trHeight w:val="70"/>
        </w:trPr>
        <w:tc>
          <w:tcPr>
            <w:tcW w:w="2835" w:type="dxa"/>
          </w:tcPr>
          <w:p w:rsidR="00DF607C" w:rsidRPr="00BF69CC" w:rsidRDefault="00DF607C" w:rsidP="00DF6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7"/>
              <w:rPr>
                <w:rFonts w:eastAsia="Arial"/>
                <w:color w:val="222222"/>
                <w:sz w:val="24"/>
                <w:szCs w:val="24"/>
              </w:rPr>
            </w:pPr>
            <w:r w:rsidRPr="00BF69CC">
              <w:rPr>
                <w:rFonts w:eastAsia="Arial"/>
                <w:color w:val="222222"/>
                <w:sz w:val="24"/>
                <w:szCs w:val="24"/>
              </w:rPr>
              <w:t>Spirito di iniziativa e imprenditorialità</w:t>
            </w:r>
          </w:p>
          <w:p w:rsidR="00DF607C" w:rsidRPr="00BF69CC" w:rsidRDefault="00DF607C" w:rsidP="00DF6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07C" w:rsidRPr="00FE212E" w:rsidRDefault="00DF607C" w:rsidP="00DF6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</w:tcPr>
          <w:p w:rsidR="004C3508" w:rsidRPr="00BF69CC" w:rsidRDefault="004C3508" w:rsidP="00DF6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</w:tcPr>
          <w:p w:rsidR="004C3508" w:rsidRPr="00BF69CC" w:rsidRDefault="004C3508" w:rsidP="00DF6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</w:tcPr>
          <w:p w:rsidR="00DF607C" w:rsidRPr="00BF69CC" w:rsidRDefault="00DF607C" w:rsidP="00DF6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F607C" w:rsidRPr="00FE212E" w:rsidTr="001545F6">
        <w:tc>
          <w:tcPr>
            <w:tcW w:w="2835" w:type="dxa"/>
          </w:tcPr>
          <w:p w:rsidR="00DF607C" w:rsidRPr="00BF69CC" w:rsidRDefault="00DF607C" w:rsidP="00DF6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7"/>
              <w:rPr>
                <w:rFonts w:eastAsia="Arial"/>
                <w:color w:val="222222"/>
                <w:sz w:val="24"/>
                <w:szCs w:val="24"/>
              </w:rPr>
            </w:pPr>
            <w:r w:rsidRPr="00BF69CC">
              <w:rPr>
                <w:rFonts w:eastAsia="Arial"/>
                <w:color w:val="222222"/>
                <w:sz w:val="24"/>
                <w:szCs w:val="24"/>
              </w:rPr>
              <w:t>Consapevolezza ed espressione culturale</w:t>
            </w:r>
          </w:p>
          <w:p w:rsidR="00DF607C" w:rsidRPr="00BF69CC" w:rsidRDefault="00DF607C" w:rsidP="00DF6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07C" w:rsidRPr="00FE212E" w:rsidRDefault="00DF607C" w:rsidP="00DF6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</w:tcPr>
          <w:p w:rsidR="00DF607C" w:rsidRPr="00BF69CC" w:rsidRDefault="00DF607C" w:rsidP="00DF6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</w:tcPr>
          <w:p w:rsidR="00DF607C" w:rsidRPr="00BF69CC" w:rsidRDefault="00DF607C" w:rsidP="00DF6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</w:tcPr>
          <w:p w:rsidR="00DF607C" w:rsidRPr="00BF69CC" w:rsidRDefault="00DF607C" w:rsidP="00DF6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77272E" w:rsidRPr="00FE212E" w:rsidRDefault="0077272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</w:p>
    <w:p w:rsidR="0077272E" w:rsidRPr="00FE212E" w:rsidRDefault="0077272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</w:p>
    <w:tbl>
      <w:tblPr>
        <w:tblStyle w:val="a5"/>
        <w:tblW w:w="104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2977"/>
        <w:gridCol w:w="3402"/>
      </w:tblGrid>
      <w:tr w:rsidR="0077272E" w:rsidRPr="00FE212E"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smallCaps/>
                <w:color w:val="000000"/>
                <w:sz w:val="28"/>
                <w:szCs w:val="28"/>
              </w:rPr>
              <w:t>CASI PARTICOLARI</w:t>
            </w:r>
          </w:p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77272E" w:rsidRPr="00FE212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Cognome e Nome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Motivazioni*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Cause**</w:t>
            </w:r>
          </w:p>
        </w:tc>
      </w:tr>
      <w:tr w:rsidR="0077272E" w:rsidRPr="00FE212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77272E" w:rsidRPr="00FE212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815E79" w:rsidRPr="00FE212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E79" w:rsidRPr="00FE212E" w:rsidRDefault="00815E79" w:rsidP="00815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79" w:rsidRPr="00FE212E" w:rsidRDefault="00815E79" w:rsidP="00815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79" w:rsidRPr="00FE212E" w:rsidRDefault="00815E79" w:rsidP="00815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DC561F" w:rsidRPr="00FE212E" w:rsidTr="0076697B"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1F" w:rsidRPr="00DC561F" w:rsidRDefault="00DC561F" w:rsidP="00DC5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LEGENDA</w:t>
            </w:r>
          </w:p>
        </w:tc>
      </w:tr>
      <w:tr w:rsidR="00815E79" w:rsidRPr="00FE212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E79" w:rsidRPr="00FE212E" w:rsidRDefault="00815E79" w:rsidP="00815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MOTIVAZIONI*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79" w:rsidRPr="00DC561F" w:rsidRDefault="00DC561F" w:rsidP="00815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DC561F">
              <w:rPr>
                <w:rFonts w:eastAsia="Arial"/>
                <w:b/>
                <w:color w:val="000000"/>
                <w:sz w:val="28"/>
                <w:szCs w:val="28"/>
              </w:rPr>
              <w:t>CAUSE</w:t>
            </w: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**</w:t>
            </w:r>
          </w:p>
        </w:tc>
      </w:tr>
      <w:tr w:rsidR="00815E79" w:rsidRPr="00FE212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E79" w:rsidRPr="00FE212E" w:rsidRDefault="00815E79" w:rsidP="00815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>A. Gravi difficoltà d’apprendimento</w:t>
            </w:r>
          </w:p>
          <w:p w:rsidR="00815E79" w:rsidRPr="00FE212E" w:rsidRDefault="00815E79" w:rsidP="00815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>B. Difficoltà linguistiche – (STRANIERE)</w:t>
            </w:r>
          </w:p>
          <w:p w:rsidR="00815E79" w:rsidRPr="00FE212E" w:rsidRDefault="00815E79" w:rsidP="00815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>C. Disturbi comportamentali –</w:t>
            </w:r>
          </w:p>
          <w:p w:rsidR="00815E79" w:rsidRPr="00FE212E" w:rsidRDefault="00815E79" w:rsidP="00815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>D. Alunni con disabilità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79" w:rsidRPr="00FE212E" w:rsidRDefault="00815E79" w:rsidP="00815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>1.Ritmi di apprendimento lenti</w:t>
            </w:r>
          </w:p>
          <w:p w:rsidR="00815E79" w:rsidRPr="00FE212E" w:rsidRDefault="00815E79" w:rsidP="00815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>2. Svantaggi socio–culturale</w:t>
            </w:r>
          </w:p>
          <w:p w:rsidR="00815E79" w:rsidRPr="00FE212E" w:rsidRDefault="00815E79" w:rsidP="00815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>3.Gravi lacune nella preparazione di base</w:t>
            </w:r>
          </w:p>
          <w:p w:rsidR="00815E79" w:rsidRPr="00FE212E" w:rsidRDefault="00815E79" w:rsidP="00815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>4. Scarse motivazioni allo studio</w:t>
            </w:r>
          </w:p>
          <w:p w:rsidR="00815E79" w:rsidRPr="00FE212E" w:rsidRDefault="00815E79" w:rsidP="00815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>5. Motivi di salute</w:t>
            </w:r>
          </w:p>
          <w:p w:rsidR="00815E79" w:rsidRPr="00FE212E" w:rsidRDefault="00815E79" w:rsidP="00815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>6. Difficoltà nei processi logico-analitici</w:t>
            </w:r>
          </w:p>
          <w:p w:rsidR="00815E79" w:rsidRPr="00FE212E" w:rsidRDefault="00815E79" w:rsidP="00815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>7. Difficoltà di relazione con coetanei e/o adulti</w:t>
            </w:r>
          </w:p>
          <w:p w:rsidR="00815E79" w:rsidRPr="00FE212E" w:rsidRDefault="00815E79" w:rsidP="00815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>8. Altro…</w:t>
            </w:r>
          </w:p>
        </w:tc>
      </w:tr>
    </w:tbl>
    <w:p w:rsidR="00F63DE8" w:rsidRDefault="00F63DE8" w:rsidP="00F63DE8">
      <w:pPr>
        <w:autoSpaceDE w:val="0"/>
        <w:rPr>
          <w:rFonts w:ascii="Arial" w:hAnsi="Arial" w:cs="Arial"/>
          <w:b/>
          <w:sz w:val="22"/>
          <w:szCs w:val="22"/>
          <w:u w:val="single"/>
        </w:rPr>
      </w:pPr>
    </w:p>
    <w:p w:rsidR="002D155D" w:rsidRDefault="002D155D" w:rsidP="00F63DE8">
      <w:pPr>
        <w:autoSpaceDE w:val="0"/>
        <w:rPr>
          <w:rFonts w:ascii="Arial" w:hAnsi="Arial" w:cs="Arial"/>
          <w:b/>
          <w:sz w:val="22"/>
          <w:szCs w:val="22"/>
          <w:u w:val="single"/>
        </w:rPr>
      </w:pPr>
    </w:p>
    <w:p w:rsidR="002D155D" w:rsidRDefault="002D155D" w:rsidP="00F63DE8">
      <w:pPr>
        <w:autoSpaceDE w:val="0"/>
        <w:rPr>
          <w:rFonts w:ascii="Arial" w:hAnsi="Arial" w:cs="Arial"/>
          <w:b/>
          <w:sz w:val="22"/>
          <w:szCs w:val="22"/>
          <w:u w:val="single"/>
        </w:rPr>
      </w:pPr>
    </w:p>
    <w:p w:rsidR="002D155D" w:rsidRDefault="002D155D" w:rsidP="00F63DE8">
      <w:pPr>
        <w:autoSpaceDE w:val="0"/>
        <w:rPr>
          <w:rFonts w:ascii="Arial" w:hAnsi="Arial" w:cs="Arial"/>
          <w:b/>
          <w:sz w:val="22"/>
          <w:szCs w:val="22"/>
          <w:u w:val="single"/>
        </w:rPr>
      </w:pPr>
    </w:p>
    <w:p w:rsidR="00F63DE8" w:rsidRPr="00946E2A" w:rsidRDefault="00F63DE8" w:rsidP="00F63DE8">
      <w:pPr>
        <w:autoSpaceDE w:val="0"/>
        <w:rPr>
          <w:rFonts w:ascii="Arial" w:hAnsi="Arial" w:cs="Arial"/>
          <w:b/>
          <w:sz w:val="22"/>
          <w:szCs w:val="22"/>
          <w:u w:val="single"/>
        </w:rPr>
      </w:pPr>
      <w:r w:rsidRPr="00946E2A">
        <w:rPr>
          <w:rFonts w:ascii="Arial" w:hAnsi="Arial" w:cs="Arial"/>
          <w:b/>
          <w:sz w:val="22"/>
          <w:szCs w:val="22"/>
          <w:u w:val="single"/>
        </w:rPr>
        <w:t>Alunni stranieri:</w:t>
      </w:r>
    </w:p>
    <w:p w:rsidR="00F63DE8" w:rsidRDefault="00F63DE8" w:rsidP="00F63DE8">
      <w:pPr>
        <w:pStyle w:val="Corpotesto"/>
        <w:jc w:val="both"/>
        <w:rPr>
          <w:rFonts w:ascii="Arial" w:hAnsi="Arial" w:cs="Arial"/>
          <w:sz w:val="22"/>
          <w:szCs w:val="22"/>
          <w:u w:val="single"/>
          <w:lang w:val="it-IT"/>
        </w:rPr>
      </w:pPr>
    </w:p>
    <w:p w:rsidR="00F63DE8" w:rsidRPr="00A706C3" w:rsidRDefault="00F63DE8" w:rsidP="00F63DE8">
      <w:pPr>
        <w:pStyle w:val="Corpotesto"/>
        <w:jc w:val="both"/>
        <w:rPr>
          <w:rFonts w:ascii="Arial" w:hAnsi="Arial" w:cs="Arial"/>
          <w:sz w:val="22"/>
          <w:szCs w:val="22"/>
          <w:lang w:val="it-IT"/>
        </w:rPr>
      </w:pPr>
      <w:r w:rsidRPr="00FD6712">
        <w:rPr>
          <w:rFonts w:eastAsia="Arial" w:cs="Times New Roman"/>
          <w:sz w:val="28"/>
          <w:szCs w:val="28"/>
          <w:lang w:val="it-IT" w:eastAsia="it-IT" w:bidi="ar-SA"/>
        </w:rPr>
        <w:lastRenderedPageBreak/>
        <w:t>Per l'alunno straniero presente nella classe non è stato necessario predisporre un percorso personalizzato di insegnamento.</w:t>
      </w:r>
    </w:p>
    <w:p w:rsidR="0077272E" w:rsidRPr="00FE212E" w:rsidRDefault="00F518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rPr>
          <w:rFonts w:eastAsia="Arial"/>
          <w:color w:val="000000"/>
          <w:sz w:val="28"/>
          <w:szCs w:val="28"/>
        </w:rPr>
      </w:pPr>
      <w:r w:rsidRPr="00FE212E">
        <w:rPr>
          <w:rFonts w:eastAsia="Arial"/>
          <w:b/>
          <w:color w:val="000000"/>
          <w:sz w:val="28"/>
          <w:szCs w:val="28"/>
        </w:rPr>
        <w:t>LINEE METODOLOGICHE E DIDATTICHE DEL CONSIGLIO DI CLASSE IN RAPPORTO ALLA PROGRAMMAZIONE EDUCATIVA E DIDATTICA</w:t>
      </w:r>
    </w:p>
    <w:tbl>
      <w:tblPr>
        <w:tblStyle w:val="a6"/>
        <w:tblW w:w="10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2"/>
        <w:gridCol w:w="5172"/>
      </w:tblGrid>
      <w:tr w:rsidR="0077272E" w:rsidRPr="00FE212E">
        <w:trPr>
          <w:trHeight w:val="284"/>
        </w:trPr>
        <w:tc>
          <w:tcPr>
            <w:tcW w:w="10344" w:type="dxa"/>
            <w:gridSpan w:val="2"/>
            <w:vAlign w:val="center"/>
          </w:tcPr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METODOLOGIE E METODI APPLICATI</w:t>
            </w:r>
          </w:p>
        </w:tc>
      </w:tr>
      <w:tr w:rsidR="0077272E" w:rsidRPr="00FE212E">
        <w:trPr>
          <w:trHeight w:val="284"/>
        </w:trPr>
        <w:tc>
          <w:tcPr>
            <w:tcW w:w="5172" w:type="dxa"/>
          </w:tcPr>
          <w:p w:rsidR="0077272E" w:rsidRPr="00FE212E" w:rsidRDefault="00F51865">
            <w:pPr>
              <w:keepNext/>
              <w:widowControl w:val="0"/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>METODOLOGIE</w:t>
            </w:r>
          </w:p>
        </w:tc>
        <w:tc>
          <w:tcPr>
            <w:tcW w:w="5172" w:type="dxa"/>
          </w:tcPr>
          <w:p w:rsidR="0077272E" w:rsidRPr="00FE212E" w:rsidRDefault="00F51865">
            <w:pPr>
              <w:keepNext/>
              <w:widowControl w:val="0"/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>METODI</w:t>
            </w:r>
          </w:p>
        </w:tc>
      </w:tr>
      <w:tr w:rsidR="0077272E" w:rsidRPr="00FE212E">
        <w:tc>
          <w:tcPr>
            <w:tcW w:w="5172" w:type="dxa"/>
          </w:tcPr>
          <w:p w:rsidR="0077272E" w:rsidRPr="00FE212E" w:rsidRDefault="0015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360" w:lineRule="auto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 xml:space="preserve"> partire da situazioni concrete</w:t>
            </w:r>
          </w:p>
          <w:p w:rsidR="0077272E" w:rsidRPr="00FE212E" w:rsidRDefault="0015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>scelta di contenuti ed attività che destino</w:t>
            </w:r>
          </w:p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>interesse e curiosità</w:t>
            </w:r>
          </w:p>
          <w:p w:rsidR="0077272E" w:rsidRPr="00FE212E" w:rsidRDefault="0015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 xml:space="preserve"> gradualità nei processi di apprendimento</w:t>
            </w:r>
          </w:p>
          <w:p w:rsidR="0077272E" w:rsidRPr="00FE212E" w:rsidRDefault="0015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 xml:space="preserve"> uso articolato di più strategie metodologiche</w:t>
            </w:r>
          </w:p>
          <w:p w:rsidR="0077272E" w:rsidRPr="00FE212E" w:rsidRDefault="0015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>utilizzo del metodo di indagine scientifica</w:t>
            </w:r>
          </w:p>
          <w:p w:rsidR="0077272E" w:rsidRPr="00FE212E" w:rsidRDefault="0015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>scoperta consapevole e autonoma dei contenuti</w:t>
            </w:r>
          </w:p>
          <w:p w:rsidR="0077272E" w:rsidRPr="00FE212E" w:rsidRDefault="0015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 xml:space="preserve"> gratificazione per i risultati raggiunti</w:t>
            </w:r>
          </w:p>
          <w:p w:rsidR="0077272E" w:rsidRPr="00FE212E" w:rsidRDefault="0015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 xml:space="preserve"> assegnazione di ruoli e di compiti specifici</w:t>
            </w:r>
          </w:p>
          <w:p w:rsidR="0077272E" w:rsidRPr="00FE212E" w:rsidRDefault="0015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>assunzione di responsabilità</w:t>
            </w:r>
          </w:p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Pr="00FE212E">
              <w:rPr>
                <w:rFonts w:eastAsia="Arial"/>
                <w:color w:val="000000"/>
                <w:sz w:val="28"/>
                <w:szCs w:val="28"/>
              </w:rPr>
              <w:t>altro____________________________________</w:t>
            </w:r>
          </w:p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28"/>
                <w:szCs w:val="28"/>
              </w:rPr>
            </w:pPr>
          </w:p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5172" w:type="dxa"/>
          </w:tcPr>
          <w:p w:rsidR="0077272E" w:rsidRPr="00FE212E" w:rsidRDefault="0015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360" w:lineRule="auto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 xml:space="preserve"> lezione frontale / dialogata</w:t>
            </w:r>
          </w:p>
          <w:p w:rsidR="0077272E" w:rsidRPr="00FE212E" w:rsidRDefault="0015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 xml:space="preserve">lavoro in coppie </w:t>
            </w:r>
          </w:p>
          <w:p w:rsidR="001545F6" w:rsidRDefault="0015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 xml:space="preserve">lavoro di gruppo (gruppi omogenei – eterogenei) </w:t>
            </w:r>
          </w:p>
          <w:p w:rsidR="0077272E" w:rsidRPr="00FE212E" w:rsidRDefault="0015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>mappe concettuali / tabelle di sintesi</w:t>
            </w:r>
          </w:p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Pr="00FE212E">
              <w:rPr>
                <w:rFonts w:eastAsia="Arial"/>
                <w:color w:val="000000"/>
                <w:sz w:val="28"/>
                <w:szCs w:val="28"/>
              </w:rPr>
              <w:t xml:space="preserve"> percorsi logico - operativi strutturati</w:t>
            </w:r>
          </w:p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Pr="00FE212E">
              <w:rPr>
                <w:rFonts w:eastAsia="Arial"/>
                <w:color w:val="000000"/>
                <w:sz w:val="28"/>
                <w:szCs w:val="28"/>
              </w:rPr>
              <w:t xml:space="preserve"> indicazione e controllo di tempi e procedure</w:t>
            </w:r>
          </w:p>
          <w:p w:rsidR="0077272E" w:rsidRPr="00FE212E" w:rsidRDefault="0015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>ascolto attivo</w:t>
            </w:r>
          </w:p>
          <w:p w:rsidR="001545F6" w:rsidRDefault="0015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 xml:space="preserve">ricerca individuale </w:t>
            </w:r>
          </w:p>
          <w:p w:rsidR="0077272E" w:rsidRPr="00FE212E" w:rsidRDefault="0015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>didattica laboratoriale</w:t>
            </w:r>
          </w:p>
          <w:p w:rsidR="0077272E" w:rsidRPr="00FE212E" w:rsidRDefault="0015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 xml:space="preserve"> tutoring</w:t>
            </w:r>
          </w:p>
          <w:p w:rsidR="0077272E" w:rsidRPr="00FE212E" w:rsidRDefault="0015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 xml:space="preserve"> cooperativelearning</w:t>
            </w:r>
          </w:p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</w:p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Pr="00FE212E">
              <w:rPr>
                <w:rFonts w:eastAsia="Arial"/>
                <w:color w:val="000000"/>
                <w:sz w:val="28"/>
                <w:szCs w:val="28"/>
              </w:rPr>
              <w:t>Altro__________________________________</w:t>
            </w:r>
          </w:p>
        </w:tc>
      </w:tr>
    </w:tbl>
    <w:p w:rsidR="0077272E" w:rsidRDefault="0077272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eastAsia="Arial"/>
          <w:color w:val="000000"/>
          <w:sz w:val="28"/>
          <w:szCs w:val="28"/>
        </w:rPr>
      </w:pPr>
    </w:p>
    <w:tbl>
      <w:tblPr>
        <w:tblStyle w:val="a7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8"/>
        <w:gridCol w:w="5228"/>
      </w:tblGrid>
      <w:tr w:rsidR="0077272E" w:rsidRPr="00FE212E" w:rsidTr="00F63DE8">
        <w:tc>
          <w:tcPr>
            <w:tcW w:w="10456" w:type="dxa"/>
            <w:gridSpan w:val="2"/>
          </w:tcPr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CURRICOLO INTEGRATIVO E DI POTENZIAMENTO</w:t>
            </w:r>
          </w:p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77272E" w:rsidRPr="00FE212E" w:rsidTr="00F63DE8">
        <w:tc>
          <w:tcPr>
            <w:tcW w:w="10456" w:type="dxa"/>
            <w:gridSpan w:val="2"/>
          </w:tcPr>
          <w:p w:rsidR="0077272E" w:rsidRPr="00FE212E" w:rsidRDefault="00F51865" w:rsidP="00EC2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 xml:space="preserve">Il Consiglio </w:t>
            </w:r>
            <w:r w:rsidR="00EC21C2" w:rsidRPr="00FE212E">
              <w:rPr>
                <w:rFonts w:eastAsia="Arial"/>
                <w:b/>
                <w:color w:val="000000"/>
                <w:sz w:val="28"/>
                <w:szCs w:val="28"/>
              </w:rPr>
              <w:t>d</w:t>
            </w: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 xml:space="preserve">i Classe </w:t>
            </w:r>
            <w:r w:rsidR="00EC21C2" w:rsidRPr="00FE212E">
              <w:rPr>
                <w:rFonts w:eastAsia="Arial"/>
                <w:b/>
                <w:color w:val="000000"/>
                <w:sz w:val="28"/>
                <w:szCs w:val="28"/>
              </w:rPr>
              <w:t>h</w:t>
            </w: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 xml:space="preserve">a </w:t>
            </w:r>
            <w:r w:rsidR="00EC21C2" w:rsidRPr="00FE212E">
              <w:rPr>
                <w:rFonts w:eastAsia="Arial"/>
                <w:b/>
                <w:color w:val="000000"/>
                <w:sz w:val="28"/>
                <w:szCs w:val="28"/>
              </w:rPr>
              <w:t>e</w:t>
            </w: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 xml:space="preserve">ffettuato </w:t>
            </w:r>
            <w:r w:rsidR="00EC21C2" w:rsidRPr="00FE212E">
              <w:rPr>
                <w:rFonts w:eastAsia="Arial"/>
                <w:b/>
                <w:color w:val="000000"/>
                <w:sz w:val="28"/>
                <w:szCs w:val="28"/>
              </w:rPr>
              <w:t>l</w:t>
            </w: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 xml:space="preserve">e </w:t>
            </w:r>
            <w:r w:rsidR="00EC21C2" w:rsidRPr="00FE212E">
              <w:rPr>
                <w:rFonts w:eastAsia="Arial"/>
                <w:b/>
                <w:color w:val="000000"/>
                <w:sz w:val="28"/>
                <w:szCs w:val="28"/>
              </w:rPr>
              <w:t>s</w:t>
            </w: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 xml:space="preserve">eguenti </w:t>
            </w:r>
            <w:r w:rsidR="00EC21C2" w:rsidRPr="00FE212E">
              <w:rPr>
                <w:rFonts w:eastAsia="Arial"/>
                <w:b/>
                <w:color w:val="000000"/>
                <w:sz w:val="28"/>
                <w:szCs w:val="28"/>
              </w:rPr>
              <w:t>a</w:t>
            </w: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ttivit</w:t>
            </w:r>
            <w:r w:rsidR="00EC21C2" w:rsidRPr="00FE212E">
              <w:rPr>
                <w:rFonts w:eastAsia="Arial"/>
                <w:b/>
                <w:color w:val="000000"/>
                <w:sz w:val="28"/>
                <w:szCs w:val="28"/>
              </w:rPr>
              <w:t>à</w:t>
            </w:r>
            <w:r w:rsidR="00DC561F">
              <w:rPr>
                <w:rFonts w:eastAsia="Arial"/>
                <w:b/>
                <w:color w:val="000000"/>
                <w:sz w:val="28"/>
                <w:szCs w:val="28"/>
              </w:rPr>
              <w:t xml:space="preserve"> </w:t>
            </w:r>
            <w:r w:rsidR="00EC21C2" w:rsidRPr="00FE212E">
              <w:rPr>
                <w:rFonts w:eastAsia="Arial"/>
                <w:b/>
                <w:color w:val="000000"/>
                <w:sz w:val="28"/>
                <w:szCs w:val="28"/>
              </w:rPr>
              <w:t>e</w:t>
            </w:r>
            <w:r w:rsidR="00DC561F">
              <w:rPr>
                <w:rFonts w:eastAsia="Arial"/>
                <w:b/>
                <w:color w:val="000000"/>
                <w:sz w:val="28"/>
                <w:szCs w:val="28"/>
              </w:rPr>
              <w:t xml:space="preserve"> </w:t>
            </w:r>
            <w:r w:rsidR="00EC21C2" w:rsidRPr="00FE212E">
              <w:rPr>
                <w:rFonts w:eastAsia="Arial"/>
                <w:b/>
                <w:color w:val="000000"/>
                <w:sz w:val="28"/>
                <w:szCs w:val="28"/>
              </w:rPr>
              <w:t>u</w:t>
            </w: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 xml:space="preserve">scite </w:t>
            </w:r>
            <w:r w:rsidR="00EC21C2" w:rsidRPr="00FE212E">
              <w:rPr>
                <w:rFonts w:eastAsia="Arial"/>
                <w:b/>
                <w:color w:val="000000"/>
                <w:sz w:val="28"/>
                <w:szCs w:val="28"/>
              </w:rPr>
              <w:t>d</w:t>
            </w: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 xml:space="preserve">idattiche a </w:t>
            </w:r>
            <w:r w:rsidR="00EC21C2" w:rsidRPr="00FE212E">
              <w:rPr>
                <w:rFonts w:eastAsia="Arial"/>
                <w:b/>
                <w:color w:val="000000"/>
                <w:sz w:val="28"/>
                <w:szCs w:val="28"/>
              </w:rPr>
              <w:t>c</w:t>
            </w: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 xml:space="preserve">ompletamento </w:t>
            </w:r>
            <w:r w:rsidR="00EC21C2" w:rsidRPr="00FE212E">
              <w:rPr>
                <w:rFonts w:eastAsia="Arial"/>
                <w:b/>
                <w:color w:val="000000"/>
                <w:sz w:val="28"/>
                <w:szCs w:val="28"/>
              </w:rPr>
              <w:t>e p</w:t>
            </w: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 xml:space="preserve">otenziamento </w:t>
            </w:r>
            <w:r w:rsidR="00EC21C2" w:rsidRPr="00FE212E">
              <w:rPr>
                <w:rFonts w:eastAsia="Arial"/>
                <w:b/>
                <w:color w:val="000000"/>
                <w:sz w:val="28"/>
                <w:szCs w:val="28"/>
              </w:rPr>
              <w:t>d</w:t>
            </w: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 xml:space="preserve">elle </w:t>
            </w:r>
            <w:r w:rsidR="00EC21C2" w:rsidRPr="00FE212E">
              <w:rPr>
                <w:rFonts w:eastAsia="Arial"/>
                <w:b/>
                <w:color w:val="000000"/>
                <w:sz w:val="28"/>
                <w:szCs w:val="28"/>
              </w:rPr>
              <w:t>a</w:t>
            </w: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ttivit</w:t>
            </w:r>
            <w:r w:rsidR="00EC21C2" w:rsidRPr="00FE212E">
              <w:rPr>
                <w:rFonts w:eastAsia="Arial"/>
                <w:b/>
                <w:color w:val="000000"/>
                <w:sz w:val="28"/>
                <w:szCs w:val="28"/>
              </w:rPr>
              <w:t>à</w:t>
            </w:r>
            <w:r w:rsidR="00DC561F">
              <w:rPr>
                <w:rFonts w:eastAsia="Arial"/>
                <w:b/>
                <w:color w:val="000000"/>
                <w:sz w:val="28"/>
                <w:szCs w:val="28"/>
              </w:rPr>
              <w:t xml:space="preserve"> </w:t>
            </w:r>
            <w:r w:rsidR="00EC21C2" w:rsidRPr="00FE212E">
              <w:rPr>
                <w:rFonts w:eastAsia="Arial"/>
                <w:b/>
                <w:color w:val="000000"/>
                <w:sz w:val="28"/>
                <w:szCs w:val="28"/>
              </w:rPr>
              <w:t>c</w:t>
            </w: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urriculari</w:t>
            </w:r>
          </w:p>
        </w:tc>
      </w:tr>
      <w:tr w:rsidR="0077272E" w:rsidRPr="00FE212E" w:rsidTr="00F63DE8">
        <w:tc>
          <w:tcPr>
            <w:tcW w:w="5228" w:type="dxa"/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5228" w:type="dxa"/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77272E" w:rsidRPr="00FE212E" w:rsidTr="00F63DE8">
        <w:tc>
          <w:tcPr>
            <w:tcW w:w="5228" w:type="dxa"/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5228" w:type="dxa"/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C35732" w:rsidRPr="00FE212E" w:rsidTr="00F63DE8">
        <w:tc>
          <w:tcPr>
            <w:tcW w:w="5228" w:type="dxa"/>
          </w:tcPr>
          <w:p w:rsidR="00C35732" w:rsidRPr="00FE212E" w:rsidRDefault="00C35732" w:rsidP="00C35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5"/>
              </w:tabs>
              <w:rPr>
                <w:rFonts w:eastAsia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228" w:type="dxa"/>
          </w:tcPr>
          <w:p w:rsidR="00C35732" w:rsidRPr="001F4F8E" w:rsidRDefault="00C35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C35732" w:rsidRPr="00FE212E" w:rsidTr="00F63DE8">
        <w:tc>
          <w:tcPr>
            <w:tcW w:w="5228" w:type="dxa"/>
          </w:tcPr>
          <w:p w:rsidR="00C35732" w:rsidRDefault="00C35732" w:rsidP="00C35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5"/>
              </w:tabs>
              <w:rPr>
                <w:rFonts w:eastAsia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228" w:type="dxa"/>
          </w:tcPr>
          <w:p w:rsidR="00C35732" w:rsidRPr="001F4F8E" w:rsidRDefault="00C35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FA68A5" w:rsidRPr="00FE212E" w:rsidTr="00F63DE8">
        <w:tc>
          <w:tcPr>
            <w:tcW w:w="5228" w:type="dxa"/>
          </w:tcPr>
          <w:p w:rsidR="00FA68A5" w:rsidRDefault="00FA68A5" w:rsidP="00C35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5"/>
              </w:tabs>
              <w:rPr>
                <w:rFonts w:eastAsia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228" w:type="dxa"/>
          </w:tcPr>
          <w:p w:rsidR="001F4F8E" w:rsidRPr="001F4F8E" w:rsidRDefault="001F4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77272E" w:rsidRPr="00FE212E" w:rsidTr="00F63DE8">
        <w:tc>
          <w:tcPr>
            <w:tcW w:w="5228" w:type="dxa"/>
          </w:tcPr>
          <w:p w:rsidR="0077272E" w:rsidRPr="00B646E5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eastAsia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228" w:type="dxa"/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77272E" w:rsidRPr="00FE212E" w:rsidTr="00F63DE8">
        <w:tc>
          <w:tcPr>
            <w:tcW w:w="5228" w:type="dxa"/>
          </w:tcPr>
          <w:p w:rsidR="0077272E" w:rsidRPr="00B646E5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eastAsia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228" w:type="dxa"/>
          </w:tcPr>
          <w:p w:rsidR="0077272E" w:rsidRPr="00C35732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77272E" w:rsidRPr="00FE212E" w:rsidTr="00F63DE8">
        <w:tc>
          <w:tcPr>
            <w:tcW w:w="5228" w:type="dxa"/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5228" w:type="dxa"/>
          </w:tcPr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</w:tbl>
    <w:p w:rsidR="0077272E" w:rsidRDefault="0077272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</w:p>
    <w:p w:rsidR="0044256F" w:rsidRDefault="0044256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</w:p>
    <w:p w:rsidR="0077272E" w:rsidRDefault="00F51865" w:rsidP="00EF4B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  <w:r w:rsidRPr="00FE212E">
        <w:rPr>
          <w:rFonts w:eastAsia="Arial"/>
          <w:b/>
          <w:color w:val="000000"/>
          <w:sz w:val="28"/>
          <w:szCs w:val="28"/>
        </w:rPr>
        <w:t>VISITE GUIDATE/ VIAGGI D’ISTRUZIONE</w:t>
      </w:r>
    </w:p>
    <w:p w:rsidR="00EF4BE9" w:rsidRDefault="00EF4BE9" w:rsidP="00EF4BE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9"/>
        <w:gridCol w:w="4126"/>
        <w:gridCol w:w="3194"/>
      </w:tblGrid>
      <w:tr w:rsidR="00EF4BE9" w:rsidTr="00EF4BE9">
        <w:trPr>
          <w:trHeight w:val="228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E9" w:rsidRDefault="00EF4B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MESE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E9" w:rsidRDefault="00EF4B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ITINERARIO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E9" w:rsidRDefault="00DC11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DESTINAZIONE</w:t>
            </w:r>
          </w:p>
        </w:tc>
      </w:tr>
      <w:tr w:rsidR="00EF4BE9" w:rsidTr="00EF4BE9">
        <w:trPr>
          <w:trHeight w:val="198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E9" w:rsidRDefault="00EF4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E9" w:rsidRDefault="00EF4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E9" w:rsidRDefault="00EF4B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4BE9" w:rsidRDefault="00EF4B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</w:p>
    <w:p w:rsidR="00B646E5" w:rsidRDefault="00B646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</w:p>
    <w:p w:rsidR="0077272E" w:rsidRPr="00FE212E" w:rsidRDefault="00F518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  <w:r w:rsidRPr="00FE212E">
        <w:rPr>
          <w:rFonts w:eastAsia="Arial"/>
          <w:b/>
          <w:color w:val="000000"/>
          <w:sz w:val="28"/>
          <w:szCs w:val="28"/>
        </w:rPr>
        <w:t>VERIFICA E VALUTAZIONE</w:t>
      </w:r>
    </w:p>
    <w:tbl>
      <w:tblPr>
        <w:tblStyle w:val="a9"/>
        <w:tblW w:w="103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4196"/>
        <w:gridCol w:w="4196"/>
      </w:tblGrid>
      <w:tr w:rsidR="0077272E" w:rsidRPr="00FE212E">
        <w:trPr>
          <w:trHeight w:val="259"/>
        </w:trPr>
        <w:tc>
          <w:tcPr>
            <w:tcW w:w="10347" w:type="dxa"/>
            <w:gridSpan w:val="3"/>
            <w:vAlign w:val="center"/>
          </w:tcPr>
          <w:p w:rsidR="0077272E" w:rsidRPr="00FE212E" w:rsidRDefault="00F51865">
            <w:pPr>
              <w:keepNext/>
              <w:widowControl w:val="0"/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>Nel corso dell’anno, per accertare il raggiungimento degli obiett</w:t>
            </w:r>
            <w:r w:rsidR="00EC21C2" w:rsidRPr="00FE212E">
              <w:rPr>
                <w:rFonts w:eastAsia="Arial"/>
                <w:color w:val="000000"/>
                <w:sz w:val="28"/>
                <w:szCs w:val="28"/>
              </w:rPr>
              <w:t>i</w:t>
            </w:r>
            <w:r w:rsidRPr="00FE212E">
              <w:rPr>
                <w:rFonts w:eastAsia="Arial"/>
                <w:color w:val="000000"/>
                <w:sz w:val="28"/>
                <w:szCs w:val="28"/>
              </w:rPr>
              <w:t>vi prefissati, si sono privilegiati i seguenti strumenti di verifica</w:t>
            </w:r>
          </w:p>
        </w:tc>
      </w:tr>
      <w:tr w:rsidR="0077272E" w:rsidRPr="00FE212E" w:rsidTr="0003067F">
        <w:trPr>
          <w:trHeight w:val="1582"/>
        </w:trPr>
        <w:tc>
          <w:tcPr>
            <w:tcW w:w="1955" w:type="dxa"/>
            <w:vAlign w:val="center"/>
          </w:tcPr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STRUMENTI</w:t>
            </w:r>
          </w:p>
          <w:p w:rsidR="0003067F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DI</w:t>
            </w:r>
          </w:p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VERIFICA</w:t>
            </w:r>
          </w:p>
        </w:tc>
        <w:tc>
          <w:tcPr>
            <w:tcW w:w="4196" w:type="dxa"/>
          </w:tcPr>
          <w:p w:rsidR="0077272E" w:rsidRPr="00FE212E" w:rsidRDefault="00C46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>prove d’ingresso</w:t>
            </w:r>
          </w:p>
          <w:p w:rsidR="0077272E" w:rsidRPr="00FE212E" w:rsidRDefault="00C46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 xml:space="preserve"> prove scritte </w:t>
            </w:r>
          </w:p>
          <w:p w:rsidR="0077272E" w:rsidRPr="00FE212E" w:rsidRDefault="00C46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 xml:space="preserve"> interrogazioni / colloqui orali</w:t>
            </w:r>
          </w:p>
          <w:p w:rsidR="0077272E" w:rsidRPr="00FE212E" w:rsidRDefault="00C46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 xml:space="preserve"> test strutturati</w:t>
            </w:r>
          </w:p>
        </w:tc>
        <w:tc>
          <w:tcPr>
            <w:tcW w:w="4196" w:type="dxa"/>
          </w:tcPr>
          <w:p w:rsidR="0077272E" w:rsidRPr="00FE212E" w:rsidRDefault="00C46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 xml:space="preserve"> questionari</w:t>
            </w:r>
          </w:p>
          <w:p w:rsidR="0077272E" w:rsidRPr="00FE212E" w:rsidRDefault="00C46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 xml:space="preserve"> prove grafiche / progettuali</w:t>
            </w:r>
          </w:p>
          <w:p w:rsidR="0077272E" w:rsidRPr="00FE212E" w:rsidRDefault="00C46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 xml:space="preserve"> attività operative</w:t>
            </w:r>
          </w:p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Pr="00FE212E">
              <w:rPr>
                <w:rFonts w:eastAsia="Arial"/>
                <w:color w:val="000000"/>
                <w:sz w:val="28"/>
                <w:szCs w:val="28"/>
              </w:rPr>
              <w:t xml:space="preserve"> attività motorie</w:t>
            </w:r>
          </w:p>
        </w:tc>
      </w:tr>
      <w:tr w:rsidR="0077272E" w:rsidRPr="00FE212E">
        <w:trPr>
          <w:trHeight w:val="828"/>
        </w:trPr>
        <w:tc>
          <w:tcPr>
            <w:tcW w:w="1955" w:type="dxa"/>
            <w:vAlign w:val="center"/>
          </w:tcPr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STRUMENTI</w:t>
            </w:r>
          </w:p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DI</w:t>
            </w:r>
          </w:p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MONITORAGGIO</w:t>
            </w:r>
          </w:p>
        </w:tc>
        <w:tc>
          <w:tcPr>
            <w:tcW w:w="4196" w:type="dxa"/>
            <w:tcBorders>
              <w:bottom w:val="single" w:sz="4" w:space="0" w:color="000000"/>
            </w:tcBorders>
          </w:tcPr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 xml:space="preserve"> 1. colloqui con le famiglie</w:t>
            </w:r>
          </w:p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 xml:space="preserve"> 2. collegio docenti</w:t>
            </w:r>
          </w:p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 xml:space="preserve"> 3. Consigli di classe</w:t>
            </w:r>
          </w:p>
        </w:tc>
        <w:tc>
          <w:tcPr>
            <w:tcW w:w="4196" w:type="dxa"/>
            <w:tcBorders>
              <w:bottom w:val="single" w:sz="4" w:space="0" w:color="000000"/>
            </w:tcBorders>
          </w:tcPr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 xml:space="preserve"> 4. questionari di indagine</w:t>
            </w:r>
          </w:p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 xml:space="preserve"> 5. rapporti informali</w:t>
            </w:r>
          </w:p>
          <w:p w:rsidR="0077272E" w:rsidRPr="00FE212E" w:rsidRDefault="0077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77272E" w:rsidRPr="00FE212E">
        <w:trPr>
          <w:trHeight w:val="362"/>
        </w:trPr>
        <w:tc>
          <w:tcPr>
            <w:tcW w:w="1955" w:type="dxa"/>
            <w:vAlign w:val="center"/>
          </w:tcPr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CRITERI</w:t>
            </w:r>
          </w:p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DI</w:t>
            </w:r>
          </w:p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b/>
                <w:color w:val="000000"/>
                <w:sz w:val="28"/>
                <w:szCs w:val="28"/>
              </w:rPr>
              <w:t>VALUTAZIONE</w:t>
            </w:r>
          </w:p>
        </w:tc>
        <w:tc>
          <w:tcPr>
            <w:tcW w:w="4196" w:type="dxa"/>
            <w:tcBorders>
              <w:bottom w:val="single" w:sz="4" w:space="0" w:color="000000"/>
            </w:tcBorders>
          </w:tcPr>
          <w:p w:rsidR="0077272E" w:rsidRPr="00FE212E" w:rsidRDefault="00C46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 xml:space="preserve"> livelli di partenza</w:t>
            </w:r>
          </w:p>
          <w:p w:rsidR="00C46147" w:rsidRDefault="00C46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 xml:space="preserve"> progressi negli apprendimenti </w:t>
            </w:r>
          </w:p>
          <w:p w:rsidR="0077272E" w:rsidRPr="00FE212E" w:rsidRDefault="00C46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 xml:space="preserve">atteggiamento scolastico (attenzione,   </w:t>
            </w:r>
          </w:p>
          <w:p w:rsidR="0077272E" w:rsidRPr="00FE212E" w:rsidRDefault="00C46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 xml:space="preserve"> partecipazione, impegno, interesse)</w:t>
            </w:r>
          </w:p>
          <w:p w:rsidR="0077272E" w:rsidRPr="00FE212E" w:rsidRDefault="00C46147" w:rsidP="00C46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>capacità di applicazione</w:t>
            </w:r>
          </w:p>
        </w:tc>
        <w:tc>
          <w:tcPr>
            <w:tcW w:w="4196" w:type="dxa"/>
            <w:tcBorders>
              <w:bottom w:val="single" w:sz="4" w:space="0" w:color="000000"/>
            </w:tcBorders>
          </w:tcPr>
          <w:p w:rsidR="0077272E" w:rsidRPr="00FE212E" w:rsidRDefault="00C46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>risposte date ad interventi individualizzati</w:t>
            </w:r>
          </w:p>
          <w:p w:rsidR="0077272E" w:rsidRPr="00FE212E" w:rsidRDefault="00C46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 xml:space="preserve"> competenze ed abilità acquisite</w:t>
            </w:r>
          </w:p>
          <w:p w:rsidR="0077272E" w:rsidRPr="00FE212E" w:rsidRDefault="00C46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>livello di maturazione personale</w:t>
            </w:r>
          </w:p>
          <w:p w:rsidR="0077272E" w:rsidRPr="00FE212E" w:rsidRDefault="00C46147" w:rsidP="00C46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ascii="Segoe UI Symbol" w:eastAsia="Wingdings 2" w:hAnsi="Segoe UI Symbol" w:cs="Segoe UI Symbol"/>
                <w:color w:val="000000"/>
                <w:sz w:val="28"/>
                <w:szCs w:val="28"/>
              </w:rPr>
              <w:t>⬜</w:t>
            </w:r>
            <w:r w:rsidR="00F51865" w:rsidRPr="00FE212E">
              <w:rPr>
                <w:rFonts w:eastAsia="Arial"/>
                <w:color w:val="000000"/>
                <w:sz w:val="28"/>
                <w:szCs w:val="28"/>
              </w:rPr>
              <w:t>situazione affettiva / socio-ambientale</w:t>
            </w:r>
          </w:p>
        </w:tc>
      </w:tr>
      <w:tr w:rsidR="0077272E" w:rsidRPr="00FE212E">
        <w:trPr>
          <w:trHeight w:val="548"/>
        </w:trPr>
        <w:tc>
          <w:tcPr>
            <w:tcW w:w="10347" w:type="dxa"/>
            <w:gridSpan w:val="3"/>
            <w:tcBorders>
              <w:bottom w:val="single" w:sz="4" w:space="0" w:color="000000"/>
            </w:tcBorders>
          </w:tcPr>
          <w:p w:rsidR="0077272E" w:rsidRPr="00FE212E" w:rsidRDefault="00F51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FE212E">
              <w:rPr>
                <w:rFonts w:eastAsia="Arial"/>
                <w:color w:val="000000"/>
                <w:sz w:val="28"/>
                <w:szCs w:val="28"/>
              </w:rPr>
              <w:t>Per la valutazione finale ci si atterrà alla scala di livelli stabilita dalla scheda di valutazione.</w:t>
            </w:r>
          </w:p>
        </w:tc>
      </w:tr>
    </w:tbl>
    <w:p w:rsidR="0077272E" w:rsidRPr="00FE212E" w:rsidRDefault="0077272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</w:p>
    <w:p w:rsidR="0077272E" w:rsidRPr="00FE212E" w:rsidRDefault="00F51865" w:rsidP="00FD671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rPr>
          <w:rFonts w:eastAsia="Arial"/>
          <w:color w:val="000000"/>
          <w:sz w:val="28"/>
          <w:szCs w:val="28"/>
        </w:rPr>
      </w:pPr>
      <w:r w:rsidRPr="00FE212E">
        <w:rPr>
          <w:rFonts w:eastAsia="Arial"/>
          <w:b/>
          <w:color w:val="000000"/>
          <w:sz w:val="28"/>
          <w:szCs w:val="28"/>
        </w:rPr>
        <w:t>RAPPORTI CON LE FAMIGLIE</w:t>
      </w:r>
    </w:p>
    <w:p w:rsidR="0077272E" w:rsidRPr="00FE212E" w:rsidRDefault="0077272E" w:rsidP="00FD671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rPr>
          <w:rFonts w:eastAsia="Arial"/>
          <w:color w:val="000000"/>
          <w:sz w:val="28"/>
          <w:szCs w:val="28"/>
        </w:rPr>
      </w:pPr>
    </w:p>
    <w:p w:rsidR="0077272E" w:rsidRPr="00FE212E" w:rsidRDefault="00F51865" w:rsidP="00FD671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rPr>
          <w:rFonts w:eastAsia="Arial"/>
          <w:color w:val="000000"/>
          <w:sz w:val="28"/>
          <w:szCs w:val="28"/>
        </w:rPr>
      </w:pPr>
      <w:r w:rsidRPr="00FE212E">
        <w:rPr>
          <w:rFonts w:eastAsia="Arial"/>
          <w:color w:val="000000"/>
          <w:sz w:val="28"/>
          <w:szCs w:val="28"/>
        </w:rPr>
        <w:t>Sono stati mantenuti attraverso i canali istituzionali degli incontri individuali, degli incontri collegiali, delle riunioni del consiglio di classe con i rappresentanti dei genitori, fonogrammi ecc.</w:t>
      </w:r>
    </w:p>
    <w:p w:rsidR="0077272E" w:rsidRPr="00FE212E" w:rsidRDefault="0077272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</w:p>
    <w:p w:rsidR="0077272E" w:rsidRPr="00FE212E" w:rsidRDefault="0077272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</w:p>
    <w:p w:rsidR="0077272E" w:rsidRPr="00FE212E" w:rsidRDefault="0077272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</w:p>
    <w:p w:rsidR="0077272E" w:rsidRPr="00FE212E" w:rsidRDefault="007727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Arial"/>
          <w:b/>
          <w:color w:val="000000"/>
          <w:sz w:val="28"/>
          <w:szCs w:val="28"/>
        </w:rPr>
      </w:pPr>
    </w:p>
    <w:p w:rsidR="0077272E" w:rsidRPr="00FE212E" w:rsidRDefault="00F518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Arial"/>
          <w:color w:val="000000"/>
          <w:sz w:val="28"/>
          <w:szCs w:val="28"/>
        </w:rPr>
      </w:pPr>
      <w:r w:rsidRPr="00FE212E">
        <w:rPr>
          <w:rFonts w:eastAsia="Arial"/>
          <w:b/>
          <w:color w:val="000000"/>
          <w:sz w:val="28"/>
          <w:szCs w:val="28"/>
        </w:rPr>
        <w:t>COMPORTAMENTO</w:t>
      </w:r>
    </w:p>
    <w:p w:rsidR="00BF407E" w:rsidRPr="00FE212E" w:rsidRDefault="00F51865" w:rsidP="00EC21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92"/>
        <w:jc w:val="both"/>
        <w:rPr>
          <w:rFonts w:eastAsia="Arial"/>
          <w:color w:val="000000"/>
          <w:sz w:val="28"/>
          <w:szCs w:val="28"/>
        </w:rPr>
      </w:pPr>
      <w:r w:rsidRPr="00FE212E">
        <w:rPr>
          <w:rFonts w:eastAsia="Arial"/>
          <w:color w:val="000000"/>
          <w:sz w:val="28"/>
          <w:szCs w:val="28"/>
        </w:rPr>
        <w:t xml:space="preserve">La valutazione del comportamento è </w:t>
      </w:r>
      <w:r w:rsidR="00BB38D9">
        <w:rPr>
          <w:rFonts w:eastAsia="Arial"/>
          <w:color w:val="000000"/>
          <w:sz w:val="28"/>
          <w:szCs w:val="28"/>
        </w:rPr>
        <w:t xml:space="preserve">stata </w:t>
      </w:r>
      <w:r w:rsidRPr="00FE212E">
        <w:rPr>
          <w:rFonts w:eastAsia="Arial"/>
          <w:color w:val="000000"/>
          <w:sz w:val="28"/>
          <w:szCs w:val="28"/>
        </w:rPr>
        <w:t>ef</w:t>
      </w:r>
      <w:r w:rsidR="00BB38D9">
        <w:rPr>
          <w:rFonts w:eastAsia="Arial"/>
          <w:color w:val="000000"/>
          <w:sz w:val="28"/>
          <w:szCs w:val="28"/>
        </w:rPr>
        <w:t xml:space="preserve">fettuata collegialmente ed </w:t>
      </w:r>
      <w:r w:rsidRPr="00FE212E">
        <w:rPr>
          <w:rFonts w:eastAsia="Arial"/>
          <w:color w:val="000000"/>
          <w:sz w:val="28"/>
          <w:szCs w:val="28"/>
        </w:rPr>
        <w:t xml:space="preserve">espressa attraverso un giudizio sintetico </w:t>
      </w:r>
      <w:r w:rsidR="00BB38D9">
        <w:rPr>
          <w:rFonts w:eastAsia="Arial"/>
          <w:sz w:val="28"/>
          <w:szCs w:val="28"/>
        </w:rPr>
        <w:t xml:space="preserve">che ha tenuto </w:t>
      </w:r>
      <w:r w:rsidR="00BF407E" w:rsidRPr="00FE212E">
        <w:rPr>
          <w:rFonts w:eastAsia="Arial"/>
          <w:sz w:val="28"/>
          <w:szCs w:val="28"/>
        </w:rPr>
        <w:t>conto anche del comportamen</w:t>
      </w:r>
      <w:r w:rsidR="00525648">
        <w:rPr>
          <w:rFonts w:eastAsia="Arial"/>
          <w:sz w:val="28"/>
          <w:szCs w:val="28"/>
        </w:rPr>
        <w:t xml:space="preserve">to </w:t>
      </w:r>
      <w:r w:rsidR="00E660BC">
        <w:rPr>
          <w:rFonts w:eastAsia="Arial"/>
          <w:sz w:val="28"/>
          <w:szCs w:val="28"/>
        </w:rPr>
        <w:t xml:space="preserve">di eventuali periodi in </w:t>
      </w:r>
      <w:r w:rsidR="00525648">
        <w:rPr>
          <w:rFonts w:eastAsia="Arial"/>
          <w:sz w:val="28"/>
          <w:szCs w:val="28"/>
        </w:rPr>
        <w:t xml:space="preserve"> D</w:t>
      </w:r>
      <w:r w:rsidR="00FD6712">
        <w:rPr>
          <w:rFonts w:eastAsia="Arial"/>
          <w:sz w:val="28"/>
          <w:szCs w:val="28"/>
        </w:rPr>
        <w:t>DI</w:t>
      </w:r>
      <w:r w:rsidR="00525648">
        <w:rPr>
          <w:rFonts w:eastAsia="Arial"/>
          <w:sz w:val="28"/>
          <w:szCs w:val="28"/>
        </w:rPr>
        <w:t xml:space="preserve">. </w:t>
      </w:r>
    </w:p>
    <w:p w:rsidR="0077272E" w:rsidRPr="00FE212E" w:rsidRDefault="00F51865" w:rsidP="00EC21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92"/>
        <w:jc w:val="both"/>
        <w:rPr>
          <w:rFonts w:eastAsia="Arial"/>
          <w:color w:val="000000"/>
          <w:sz w:val="28"/>
          <w:szCs w:val="28"/>
        </w:rPr>
      </w:pPr>
      <w:r w:rsidRPr="00FE212E">
        <w:rPr>
          <w:rFonts w:eastAsia="Arial"/>
          <w:color w:val="000000"/>
          <w:sz w:val="28"/>
          <w:szCs w:val="28"/>
        </w:rPr>
        <w:t>Essa si riferisce</w:t>
      </w:r>
      <w:r w:rsidR="00BF407E" w:rsidRPr="00FE212E">
        <w:rPr>
          <w:rFonts w:eastAsia="Arial"/>
          <w:color w:val="000000"/>
          <w:sz w:val="28"/>
          <w:szCs w:val="28"/>
        </w:rPr>
        <w:t xml:space="preserve"> inoltre </w:t>
      </w:r>
      <w:r w:rsidRPr="00FE212E">
        <w:rPr>
          <w:rFonts w:eastAsia="Arial"/>
          <w:color w:val="000000"/>
          <w:sz w:val="28"/>
          <w:szCs w:val="28"/>
        </w:rPr>
        <w:t>allo sviluppo delle competenze di cittadinanza e allo Statuto delle studentesse e degli studenti e al Patto educativo di corresponsabilità (altro punto di riferimento è rappresentato naturalmente dai regolamenti delle singole Istituzioni scolastiche).</w:t>
      </w:r>
    </w:p>
    <w:p w:rsidR="00EF268E" w:rsidRDefault="00F518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92"/>
        <w:rPr>
          <w:rFonts w:eastAsia="Arial"/>
          <w:b/>
          <w:sz w:val="28"/>
          <w:szCs w:val="28"/>
        </w:rPr>
      </w:pPr>
      <w:r w:rsidRPr="00FE212E">
        <w:rPr>
          <w:rFonts w:eastAsia="Arial"/>
          <w:b/>
          <w:sz w:val="28"/>
          <w:szCs w:val="28"/>
        </w:rPr>
        <w:t>CERTIFICAZIONE DELLE COMPETENZE</w:t>
      </w:r>
    </w:p>
    <w:p w:rsidR="0077272E" w:rsidRPr="00FD6712" w:rsidRDefault="00EF268E" w:rsidP="00FD67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Arial"/>
          <w:b/>
          <w:color w:val="000000"/>
          <w:sz w:val="28"/>
          <w:szCs w:val="28"/>
        </w:rPr>
      </w:pPr>
      <w:r w:rsidRPr="00FD6712">
        <w:rPr>
          <w:rFonts w:eastAsia="Arial"/>
          <w:b/>
          <w:color w:val="000000"/>
          <w:sz w:val="28"/>
          <w:szCs w:val="28"/>
        </w:rPr>
        <w:t xml:space="preserve">Tenuto conto dei criteri indicati dall'articolo 9, comma 3, del decreto legislativo n. 62/2017, è stato adottato il modello nazionale di certificazione delle competenze al termine del primo ciclo di istruzione.                                                                                                                                                                 </w:t>
      </w:r>
    </w:p>
    <w:p w:rsidR="00EF268E" w:rsidRPr="00FD5AF2" w:rsidRDefault="00EF268E" w:rsidP="00FD5AF2">
      <w:pPr>
        <w:shd w:val="clear" w:color="auto" w:fill="FFFFFF"/>
        <w:spacing w:before="100" w:beforeAutospacing="1" w:after="240"/>
        <w:jc w:val="both"/>
        <w:outlineLvl w:val="1"/>
        <w:rPr>
          <w:rFonts w:eastAsia="Arial"/>
          <w:color w:val="000000"/>
          <w:sz w:val="28"/>
          <w:szCs w:val="28"/>
        </w:rPr>
      </w:pPr>
      <w:r w:rsidRPr="00FD5AF2">
        <w:rPr>
          <w:rFonts w:eastAsia="Arial"/>
          <w:color w:val="000000"/>
          <w:sz w:val="28"/>
          <w:szCs w:val="28"/>
        </w:rPr>
        <w:t xml:space="preserve">Le prove standardizzate nazionali di italiano, matematica e inglese previste dall’articolo 7 del Dlgs 62/2017, somministrate durante il mese di aprile non costituiscono, </w:t>
      </w:r>
      <w:r w:rsidRPr="001F1706">
        <w:rPr>
          <w:rFonts w:eastAsia="Arial"/>
          <w:color w:val="000000"/>
          <w:sz w:val="28"/>
          <w:szCs w:val="28"/>
        </w:rPr>
        <w:t xml:space="preserve">come </w:t>
      </w:r>
      <w:r w:rsidRPr="00FD5AF2">
        <w:rPr>
          <w:rFonts w:eastAsia="Arial"/>
          <w:color w:val="000000"/>
          <w:sz w:val="28"/>
          <w:szCs w:val="28"/>
        </w:rPr>
        <w:t>confermato</w:t>
      </w:r>
      <w:r w:rsidRPr="001F1706">
        <w:rPr>
          <w:rFonts w:eastAsia="Arial"/>
          <w:color w:val="000000"/>
          <w:sz w:val="28"/>
          <w:szCs w:val="28"/>
        </w:rPr>
        <w:t xml:space="preserve"> nell’articolo 5/1 dell’OM 64/2022, requisito di ammissione all’esame</w:t>
      </w:r>
      <w:r w:rsidR="003529FC">
        <w:rPr>
          <w:rFonts w:eastAsia="Arial"/>
          <w:color w:val="000000"/>
          <w:sz w:val="28"/>
          <w:szCs w:val="28"/>
        </w:rPr>
        <w:t>, e non concorrono</w:t>
      </w:r>
      <w:r w:rsidR="00FD5AF2" w:rsidRPr="00FD5AF2">
        <w:rPr>
          <w:rFonts w:eastAsia="Arial"/>
          <w:color w:val="000000"/>
          <w:sz w:val="28"/>
          <w:szCs w:val="28"/>
        </w:rPr>
        <w:t xml:space="preserve"> al voto finale.</w:t>
      </w:r>
    </w:p>
    <w:p w:rsidR="0077272E" w:rsidRPr="001311F0" w:rsidRDefault="00F51865" w:rsidP="00FE21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92"/>
        <w:jc w:val="both"/>
        <w:rPr>
          <w:rFonts w:eastAsia="Arial"/>
          <w:b/>
          <w:color w:val="FF0000"/>
          <w:sz w:val="28"/>
          <w:szCs w:val="28"/>
        </w:rPr>
      </w:pPr>
      <w:r w:rsidRPr="00CB5982">
        <w:rPr>
          <w:rFonts w:eastAsia="Arial"/>
          <w:sz w:val="28"/>
          <w:szCs w:val="28"/>
        </w:rPr>
        <w:t>Il modello di certificazione riserva un’apposita sezione</w:t>
      </w:r>
      <w:r w:rsidR="00CB5982" w:rsidRPr="00CB5982">
        <w:rPr>
          <w:rFonts w:eastAsia="Arial"/>
          <w:sz w:val="28"/>
          <w:szCs w:val="28"/>
        </w:rPr>
        <w:t xml:space="preserve"> alle competenze raggiunte durante le prove standardizzate</w:t>
      </w:r>
      <w:r w:rsidR="00CB5982">
        <w:rPr>
          <w:rFonts w:eastAsia="Arial"/>
          <w:color w:val="FF0000"/>
          <w:sz w:val="28"/>
          <w:szCs w:val="28"/>
        </w:rPr>
        <w:t>.</w:t>
      </w:r>
    </w:p>
    <w:p w:rsidR="001F1706" w:rsidRDefault="009056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MODALITÀ </w:t>
      </w:r>
      <w:r w:rsidR="00FD6712">
        <w:rPr>
          <w:rFonts w:eastAsia="Arial"/>
          <w:color w:val="000000"/>
          <w:sz w:val="28"/>
          <w:szCs w:val="28"/>
        </w:rPr>
        <w:t xml:space="preserve"> </w:t>
      </w:r>
      <w:r w:rsidR="00CB5982">
        <w:rPr>
          <w:rFonts w:eastAsia="Arial"/>
          <w:color w:val="000000"/>
          <w:sz w:val="28"/>
          <w:szCs w:val="28"/>
        </w:rPr>
        <w:t>D’ESAME:</w:t>
      </w:r>
    </w:p>
    <w:p w:rsidR="00CB5982" w:rsidRPr="00FE212E" w:rsidRDefault="00CB59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Arial"/>
          <w:color w:val="000000"/>
          <w:sz w:val="28"/>
          <w:szCs w:val="28"/>
        </w:rPr>
      </w:pPr>
    </w:p>
    <w:p w:rsidR="0077272E" w:rsidRDefault="00F51865" w:rsidP="00BF40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Arial"/>
          <w:b/>
          <w:color w:val="000000"/>
          <w:sz w:val="28"/>
          <w:szCs w:val="28"/>
        </w:rPr>
      </w:pPr>
      <w:r w:rsidRPr="00054F90">
        <w:rPr>
          <w:rFonts w:eastAsia="Arial"/>
          <w:b/>
          <w:color w:val="000000"/>
          <w:sz w:val="28"/>
          <w:szCs w:val="28"/>
        </w:rPr>
        <w:t>La modalità di espletamento dell’esame fissato conclusivo del Primo Ciclo di Istr</w:t>
      </w:r>
      <w:r w:rsidR="00191DB8">
        <w:rPr>
          <w:rFonts w:eastAsia="Arial"/>
          <w:b/>
          <w:color w:val="000000"/>
          <w:sz w:val="28"/>
          <w:szCs w:val="28"/>
        </w:rPr>
        <w:t>uzione dell’anno scolastico 2021/2022</w:t>
      </w:r>
      <w:r w:rsidRPr="00054F90">
        <w:rPr>
          <w:rFonts w:eastAsia="Arial"/>
          <w:b/>
          <w:color w:val="000000"/>
          <w:sz w:val="28"/>
          <w:szCs w:val="28"/>
        </w:rPr>
        <w:t xml:space="preserve"> è definita d</w:t>
      </w:r>
      <w:r w:rsidR="00191DB8">
        <w:rPr>
          <w:rFonts w:eastAsia="Arial"/>
          <w:b/>
          <w:color w:val="000000"/>
          <w:sz w:val="28"/>
          <w:szCs w:val="28"/>
        </w:rPr>
        <w:t>all’Ordinanza Ministeriale N° 64 del 14/03/2022</w:t>
      </w:r>
      <w:r w:rsidRPr="00054F90">
        <w:rPr>
          <w:rFonts w:eastAsia="Arial"/>
          <w:b/>
          <w:color w:val="000000"/>
          <w:sz w:val="28"/>
          <w:szCs w:val="28"/>
        </w:rPr>
        <w:t xml:space="preserve">. </w:t>
      </w:r>
    </w:p>
    <w:p w:rsidR="00191DB8" w:rsidRDefault="00191DB8" w:rsidP="00BF40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Arial"/>
          <w:b/>
          <w:color w:val="000000"/>
          <w:sz w:val="28"/>
          <w:szCs w:val="28"/>
        </w:rPr>
      </w:pPr>
    </w:p>
    <w:p w:rsidR="00191DB8" w:rsidRPr="00191DB8" w:rsidRDefault="00191DB8" w:rsidP="00CB59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Arial"/>
          <w:b/>
          <w:color w:val="000000"/>
          <w:sz w:val="28"/>
          <w:szCs w:val="28"/>
        </w:rPr>
      </w:pPr>
      <w:r w:rsidRPr="00191DB8">
        <w:rPr>
          <w:sz w:val="28"/>
          <w:szCs w:val="28"/>
        </w:rPr>
        <w:t>La presente ordinanza definisce le modalità di espletamento dell’esame di Stato conclusivo del primo ciclo di istruzione del sistema nazionale di istruzione per l’anno scolastico 2021/2022 ai sensi dell’articolo 1, comma 956, della legge 30 dicembre 2021, n. 234.</w:t>
      </w:r>
    </w:p>
    <w:p w:rsidR="00191DB8" w:rsidRDefault="003529FC" w:rsidP="00CB5982">
      <w:pPr>
        <w:pStyle w:val="m-7137369971664130803xxxmsonormal"/>
        <w:shd w:val="clear" w:color="auto" w:fill="FFFFFF"/>
        <w:spacing w:before="312" w:beforeAutospacing="0" w:after="24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L</w:t>
      </w:r>
      <w:r w:rsidR="00191DB8" w:rsidRPr="00191DB8">
        <w:rPr>
          <w:color w:val="212529"/>
          <w:sz w:val="28"/>
          <w:szCs w:val="28"/>
        </w:rPr>
        <w:t>’Esame del primo ciclo</w:t>
      </w:r>
      <w:r w:rsidRPr="00191DB8">
        <w:rPr>
          <w:color w:val="212529"/>
          <w:sz w:val="28"/>
          <w:szCs w:val="28"/>
        </w:rPr>
        <w:t xml:space="preserve"> si svolgerà in presenza, nel periodo compreso </w:t>
      </w:r>
      <w:r w:rsidRPr="00191DB8">
        <w:rPr>
          <w:b/>
          <w:bCs/>
          <w:color w:val="212529"/>
          <w:sz w:val="28"/>
          <w:szCs w:val="28"/>
        </w:rPr>
        <w:t>tra il termine delle lezioni e il 30 giugno 2022</w:t>
      </w:r>
      <w:r>
        <w:rPr>
          <w:b/>
          <w:bCs/>
          <w:color w:val="212529"/>
          <w:sz w:val="28"/>
          <w:szCs w:val="28"/>
        </w:rPr>
        <w:t xml:space="preserve">; </w:t>
      </w:r>
      <w:r w:rsidR="00191DB8" w:rsidRPr="00191DB8">
        <w:rPr>
          <w:color w:val="212529"/>
          <w:sz w:val="28"/>
          <w:szCs w:val="28"/>
        </w:rPr>
        <w:t>sono previste </w:t>
      </w:r>
      <w:r w:rsidR="00191DB8" w:rsidRPr="00191DB8">
        <w:rPr>
          <w:b/>
          <w:bCs/>
          <w:color w:val="212529"/>
          <w:sz w:val="28"/>
          <w:szCs w:val="28"/>
        </w:rPr>
        <w:t>due prove scritte</w:t>
      </w:r>
      <w:r w:rsidR="00191DB8" w:rsidRPr="00191DB8">
        <w:rPr>
          <w:color w:val="212529"/>
          <w:sz w:val="28"/>
          <w:szCs w:val="28"/>
        </w:rPr>
        <w:t>, una di </w:t>
      </w:r>
      <w:r w:rsidR="00191DB8" w:rsidRPr="00191DB8">
        <w:rPr>
          <w:b/>
          <w:bCs/>
          <w:color w:val="212529"/>
          <w:sz w:val="28"/>
          <w:szCs w:val="28"/>
        </w:rPr>
        <w:t>Italiano</w:t>
      </w:r>
      <w:r w:rsidR="00191DB8" w:rsidRPr="00191DB8">
        <w:rPr>
          <w:color w:val="212529"/>
          <w:sz w:val="28"/>
          <w:szCs w:val="28"/>
        </w:rPr>
        <w:t> e una relativa alle </w:t>
      </w:r>
      <w:r w:rsidR="00191DB8" w:rsidRPr="00191DB8">
        <w:rPr>
          <w:b/>
          <w:bCs/>
          <w:color w:val="212529"/>
          <w:sz w:val="28"/>
          <w:szCs w:val="28"/>
        </w:rPr>
        <w:t>competenze logico-matematiche</w:t>
      </w:r>
      <w:r w:rsidR="00191DB8" w:rsidRPr="00191DB8">
        <w:rPr>
          <w:color w:val="212529"/>
          <w:sz w:val="28"/>
          <w:szCs w:val="28"/>
        </w:rPr>
        <w:t>, seguirà un </w:t>
      </w:r>
      <w:r w:rsidR="00191DB8" w:rsidRPr="00191DB8">
        <w:rPr>
          <w:b/>
          <w:bCs/>
          <w:color w:val="212529"/>
          <w:sz w:val="28"/>
          <w:szCs w:val="28"/>
        </w:rPr>
        <w:t>colloquio</w:t>
      </w:r>
      <w:r w:rsidR="00191DB8" w:rsidRPr="00191DB8">
        <w:rPr>
          <w:color w:val="212529"/>
          <w:sz w:val="28"/>
          <w:szCs w:val="28"/>
        </w:rPr>
        <w:t>, nel corso del quale saranno accertate anche le competenze relative alla </w:t>
      </w:r>
      <w:r w:rsidR="00191DB8" w:rsidRPr="00191DB8">
        <w:rPr>
          <w:b/>
          <w:bCs/>
          <w:color w:val="212529"/>
          <w:sz w:val="28"/>
          <w:szCs w:val="28"/>
        </w:rPr>
        <w:t>Lingua inglese</w:t>
      </w:r>
      <w:r w:rsidR="00191DB8" w:rsidRPr="00191DB8">
        <w:rPr>
          <w:color w:val="212529"/>
          <w:sz w:val="28"/>
          <w:szCs w:val="28"/>
        </w:rPr>
        <w:t>, alla </w:t>
      </w:r>
      <w:r w:rsidR="00191DB8" w:rsidRPr="00191DB8">
        <w:rPr>
          <w:b/>
          <w:bCs/>
          <w:color w:val="212529"/>
          <w:sz w:val="28"/>
          <w:szCs w:val="28"/>
        </w:rPr>
        <w:t>seconda lingua comunitaria</w:t>
      </w:r>
      <w:r w:rsidR="00191DB8" w:rsidRPr="00191DB8">
        <w:rPr>
          <w:color w:val="212529"/>
          <w:sz w:val="28"/>
          <w:szCs w:val="28"/>
        </w:rPr>
        <w:t> e all’insegnamento dell’</w:t>
      </w:r>
      <w:r w:rsidR="00191DB8" w:rsidRPr="00191DB8">
        <w:rPr>
          <w:b/>
          <w:bCs/>
          <w:color w:val="212529"/>
          <w:sz w:val="28"/>
          <w:szCs w:val="28"/>
        </w:rPr>
        <w:t>Educazione civica</w:t>
      </w:r>
      <w:r>
        <w:rPr>
          <w:color w:val="212529"/>
          <w:sz w:val="28"/>
          <w:szCs w:val="28"/>
        </w:rPr>
        <w:t>.</w:t>
      </w:r>
      <w:r w:rsidRPr="00191DB8">
        <w:rPr>
          <w:color w:val="212529"/>
          <w:sz w:val="28"/>
          <w:szCs w:val="28"/>
        </w:rPr>
        <w:t> </w:t>
      </w:r>
    </w:p>
    <w:p w:rsidR="00CB5982" w:rsidRPr="00191DB8" w:rsidRDefault="00CB5982" w:rsidP="00FD6712">
      <w:pPr>
        <w:pStyle w:val="m-7137369971664130803xxxmsonormal"/>
        <w:shd w:val="clear" w:color="auto" w:fill="FFFFFF"/>
        <w:spacing w:before="312" w:beforeAutospacing="0" w:after="240" w:afterAutospacing="0"/>
        <w:jc w:val="both"/>
        <w:rPr>
          <w:color w:val="212529"/>
          <w:sz w:val="28"/>
          <w:szCs w:val="28"/>
        </w:rPr>
      </w:pPr>
      <w:r w:rsidRPr="00191DB8">
        <w:rPr>
          <w:b/>
          <w:bCs/>
          <w:color w:val="212529"/>
          <w:sz w:val="28"/>
          <w:szCs w:val="28"/>
        </w:rPr>
        <w:t>Per il solo colloquio</w:t>
      </w:r>
      <w:r w:rsidRPr="00191DB8">
        <w:rPr>
          <w:color w:val="212529"/>
          <w:sz w:val="28"/>
          <w:szCs w:val="28"/>
        </w:rPr>
        <w:t>, è prevista la possibilità della videoconferenza per i candidati impossibilitati a lasciare il proprio domicilio, condizione che andrà, comunque, documentata.</w:t>
      </w:r>
    </w:p>
    <w:p w:rsidR="0077272E" w:rsidRPr="00FE212E" w:rsidRDefault="00191DB8" w:rsidP="003529FC">
      <w:pPr>
        <w:pStyle w:val="m-7137369971664130803xxxmsonormal"/>
        <w:shd w:val="clear" w:color="auto" w:fill="FFFFFF"/>
        <w:spacing w:before="312" w:beforeAutospacing="0" w:after="240" w:afterAutospacing="0"/>
        <w:jc w:val="both"/>
        <w:rPr>
          <w:color w:val="000000"/>
          <w:sz w:val="28"/>
          <w:szCs w:val="28"/>
        </w:rPr>
      </w:pPr>
      <w:r w:rsidRPr="00191DB8">
        <w:rPr>
          <w:color w:val="212529"/>
          <w:sz w:val="28"/>
          <w:szCs w:val="28"/>
        </w:rPr>
        <w:lastRenderedPageBreak/>
        <w:t>La votazione finale resta in </w:t>
      </w:r>
      <w:r w:rsidRPr="00191DB8">
        <w:rPr>
          <w:b/>
          <w:bCs/>
          <w:color w:val="212529"/>
          <w:sz w:val="28"/>
          <w:szCs w:val="28"/>
        </w:rPr>
        <w:t>decimi</w:t>
      </w:r>
      <w:r w:rsidRPr="00191DB8">
        <w:rPr>
          <w:color w:val="212529"/>
          <w:sz w:val="28"/>
          <w:szCs w:val="28"/>
        </w:rPr>
        <w:t>. </w:t>
      </w:r>
      <w:r w:rsidR="00F51865" w:rsidRPr="00FE212E">
        <w:rPr>
          <w:color w:val="000000"/>
          <w:sz w:val="28"/>
          <w:szCs w:val="28"/>
        </w:rPr>
        <w:t>L’alunno consegue il diploma riportando una valutazione finale di almeno sei decimi. La valutazione finale espressa con dieci decimi può essere accompagnata dalla lode, con deliberazione all’unanimità.</w:t>
      </w:r>
    </w:p>
    <w:p w:rsidR="0077272E" w:rsidRPr="00FE212E" w:rsidRDefault="00F518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Arial"/>
          <w:color w:val="000000"/>
          <w:sz w:val="28"/>
          <w:szCs w:val="28"/>
        </w:rPr>
      </w:pPr>
      <w:r w:rsidRPr="00FE212E">
        <w:rPr>
          <w:color w:val="000000"/>
          <w:sz w:val="28"/>
          <w:szCs w:val="28"/>
        </w:rPr>
        <w:t>Per gli alunni con disabilità o DSA, la valutazione finale è condotta sulla base del PEI o del PDP</w:t>
      </w:r>
      <w:r w:rsidR="008C69E8">
        <w:rPr>
          <w:color w:val="000000"/>
          <w:sz w:val="28"/>
          <w:szCs w:val="28"/>
        </w:rPr>
        <w:t>.</w:t>
      </w:r>
    </w:p>
    <w:p w:rsidR="0077272E" w:rsidRPr="00FE212E" w:rsidRDefault="007727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Arial"/>
          <w:color w:val="000000"/>
          <w:sz w:val="28"/>
          <w:szCs w:val="28"/>
        </w:rPr>
      </w:pPr>
    </w:p>
    <w:p w:rsidR="0077272E" w:rsidRPr="00FE212E" w:rsidRDefault="007727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Arial"/>
          <w:color w:val="000000"/>
          <w:sz w:val="28"/>
          <w:szCs w:val="28"/>
        </w:rPr>
      </w:pPr>
    </w:p>
    <w:p w:rsidR="0077272E" w:rsidRPr="00FE212E" w:rsidRDefault="0077272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</w:p>
    <w:p w:rsidR="0077272E" w:rsidRDefault="00F63DE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Capaccio Paestum,</w:t>
      </w:r>
      <w:r w:rsidR="009056B7">
        <w:rPr>
          <w:rFonts w:eastAsia="Arial"/>
          <w:color w:val="000000"/>
          <w:sz w:val="28"/>
          <w:szCs w:val="28"/>
        </w:rPr>
        <w:t xml:space="preserve">    </w:t>
      </w:r>
      <w:r>
        <w:rPr>
          <w:rFonts w:eastAsia="Arial"/>
          <w:color w:val="000000"/>
          <w:sz w:val="28"/>
          <w:szCs w:val="28"/>
        </w:rPr>
        <w:t xml:space="preserve"> </w:t>
      </w:r>
      <w:r w:rsidR="0003067F">
        <w:rPr>
          <w:rFonts w:eastAsia="Arial"/>
          <w:color w:val="000000"/>
          <w:sz w:val="28"/>
          <w:szCs w:val="28"/>
        </w:rPr>
        <w:t>/</w:t>
      </w:r>
      <w:r w:rsidR="00191DB8">
        <w:rPr>
          <w:rFonts w:eastAsia="Arial"/>
          <w:color w:val="000000"/>
          <w:sz w:val="28"/>
          <w:szCs w:val="28"/>
        </w:rPr>
        <w:t>2022</w:t>
      </w:r>
      <w:r w:rsidR="00F51865" w:rsidRPr="00FE212E">
        <w:rPr>
          <w:rFonts w:eastAsia="Arial"/>
          <w:color w:val="000000"/>
          <w:sz w:val="28"/>
          <w:szCs w:val="28"/>
        </w:rPr>
        <w:t xml:space="preserve"> </w:t>
      </w:r>
      <w:r w:rsidR="004B3813">
        <w:rPr>
          <w:rFonts w:eastAsia="Arial"/>
          <w:color w:val="000000"/>
          <w:sz w:val="28"/>
          <w:szCs w:val="28"/>
        </w:rPr>
        <w:t xml:space="preserve">                                                          </w:t>
      </w:r>
      <w:r w:rsidR="00F51865" w:rsidRPr="00FE212E">
        <w:rPr>
          <w:rFonts w:eastAsia="Arial"/>
          <w:color w:val="000000"/>
          <w:sz w:val="28"/>
          <w:szCs w:val="28"/>
        </w:rPr>
        <w:t xml:space="preserve">  Firma del docente</w:t>
      </w:r>
    </w:p>
    <w:p w:rsidR="00F63DE8" w:rsidRPr="00FE212E" w:rsidRDefault="00F63DE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8"/>
          <w:szCs w:val="28"/>
        </w:rPr>
      </w:pPr>
    </w:p>
    <w:sectPr w:rsidR="00F63DE8" w:rsidRPr="00FE212E" w:rsidSect="00E45B95">
      <w:headerReference w:type="default" r:id="rId18"/>
      <w:footerReference w:type="default" r:id="rId19"/>
      <w:pgSz w:w="11905" w:h="16837"/>
      <w:pgMar w:top="142" w:right="794" w:bottom="454" w:left="794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667" w:rsidRDefault="009D1667">
      <w:r>
        <w:separator/>
      </w:r>
    </w:p>
  </w:endnote>
  <w:endnote w:type="continuationSeparator" w:id="0">
    <w:p w:rsidR="009D1667" w:rsidRDefault="009D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877" w:rsidRDefault="002E387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5158"/>
        <w:tab w:val="right" w:pos="10317"/>
      </w:tabs>
      <w:jc w:val="right"/>
      <w:rPr>
        <w:color w:val="4C4C4C"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667" w:rsidRDefault="009D1667">
      <w:r>
        <w:separator/>
      </w:r>
    </w:p>
  </w:footnote>
  <w:footnote w:type="continuationSeparator" w:id="0">
    <w:p w:rsidR="009D1667" w:rsidRDefault="009D1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877" w:rsidRDefault="00FA0A4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5158"/>
        <w:tab w:val="right" w:pos="10317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E3877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A17E94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2E3877" w:rsidRDefault="002E387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5158"/>
        <w:tab w:val="right" w:pos="10317"/>
      </w:tabs>
      <w:rPr>
        <w:color w:val="4C4C4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55D30"/>
    <w:multiLevelType w:val="multilevel"/>
    <w:tmpl w:val="61404598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DF32538"/>
    <w:multiLevelType w:val="multilevel"/>
    <w:tmpl w:val="2E3A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DC24EB"/>
    <w:multiLevelType w:val="multilevel"/>
    <w:tmpl w:val="E5A0C50C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nsid w:val="7545275D"/>
    <w:multiLevelType w:val="multilevel"/>
    <w:tmpl w:val="9746F3C2"/>
    <w:lvl w:ilvl="0">
      <w:start w:val="1"/>
      <w:numFmt w:val="bullet"/>
      <w:lvlText w:val="●"/>
      <w:lvlJc w:val="left"/>
      <w:pPr>
        <w:ind w:left="2431" w:hanging="341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2830" w:hanging="34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35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2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8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75C149A2"/>
    <w:multiLevelType w:val="hybridMultilevel"/>
    <w:tmpl w:val="FC98D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2E"/>
    <w:rsid w:val="0003067F"/>
    <w:rsid w:val="00054F90"/>
    <w:rsid w:val="0007418A"/>
    <w:rsid w:val="00086DBE"/>
    <w:rsid w:val="00110527"/>
    <w:rsid w:val="001311F0"/>
    <w:rsid w:val="001545F6"/>
    <w:rsid w:val="00155BC6"/>
    <w:rsid w:val="001826D7"/>
    <w:rsid w:val="00191DB8"/>
    <w:rsid w:val="00195E5E"/>
    <w:rsid w:val="001B15C1"/>
    <w:rsid w:val="001C3989"/>
    <w:rsid w:val="001F1706"/>
    <w:rsid w:val="001F4F8E"/>
    <w:rsid w:val="00255AAF"/>
    <w:rsid w:val="002856E8"/>
    <w:rsid w:val="002D155D"/>
    <w:rsid w:val="002D4F82"/>
    <w:rsid w:val="002E2099"/>
    <w:rsid w:val="002E3877"/>
    <w:rsid w:val="003529FC"/>
    <w:rsid w:val="003D0618"/>
    <w:rsid w:val="003F66B3"/>
    <w:rsid w:val="0044256F"/>
    <w:rsid w:val="00462901"/>
    <w:rsid w:val="004B3813"/>
    <w:rsid w:val="004C3508"/>
    <w:rsid w:val="00525648"/>
    <w:rsid w:val="00575F9E"/>
    <w:rsid w:val="00586F86"/>
    <w:rsid w:val="006362FB"/>
    <w:rsid w:val="00650126"/>
    <w:rsid w:val="0068574E"/>
    <w:rsid w:val="0075203F"/>
    <w:rsid w:val="00760F2D"/>
    <w:rsid w:val="0077272E"/>
    <w:rsid w:val="0078367E"/>
    <w:rsid w:val="00815E79"/>
    <w:rsid w:val="00864846"/>
    <w:rsid w:val="0087737E"/>
    <w:rsid w:val="008C69E8"/>
    <w:rsid w:val="009056B7"/>
    <w:rsid w:val="00992C07"/>
    <w:rsid w:val="009C7C17"/>
    <w:rsid w:val="009C7C80"/>
    <w:rsid w:val="009D1667"/>
    <w:rsid w:val="00A17E94"/>
    <w:rsid w:val="00AB03D4"/>
    <w:rsid w:val="00AE4A85"/>
    <w:rsid w:val="00B60B32"/>
    <w:rsid w:val="00B646E5"/>
    <w:rsid w:val="00BB38D9"/>
    <w:rsid w:val="00BF3F40"/>
    <w:rsid w:val="00BF407E"/>
    <w:rsid w:val="00BF69CC"/>
    <w:rsid w:val="00C27027"/>
    <w:rsid w:val="00C35732"/>
    <w:rsid w:val="00C46147"/>
    <w:rsid w:val="00CB0AAD"/>
    <w:rsid w:val="00CB5982"/>
    <w:rsid w:val="00D927E7"/>
    <w:rsid w:val="00DA2F66"/>
    <w:rsid w:val="00DC1193"/>
    <w:rsid w:val="00DC561F"/>
    <w:rsid w:val="00DF607C"/>
    <w:rsid w:val="00E10374"/>
    <w:rsid w:val="00E44FEE"/>
    <w:rsid w:val="00E45B95"/>
    <w:rsid w:val="00E660BC"/>
    <w:rsid w:val="00EC21C2"/>
    <w:rsid w:val="00EF0CC0"/>
    <w:rsid w:val="00EF268E"/>
    <w:rsid w:val="00EF4BE9"/>
    <w:rsid w:val="00F02093"/>
    <w:rsid w:val="00F43062"/>
    <w:rsid w:val="00F51865"/>
    <w:rsid w:val="00F63DE8"/>
    <w:rsid w:val="00FA0A4D"/>
    <w:rsid w:val="00FA68A5"/>
    <w:rsid w:val="00FC0D13"/>
    <w:rsid w:val="00FD5AF2"/>
    <w:rsid w:val="00FD6712"/>
    <w:rsid w:val="00FE2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4D"/>
  </w:style>
  <w:style w:type="paragraph" w:styleId="Titolo1">
    <w:name w:val="heading 1"/>
    <w:basedOn w:val="Normale"/>
    <w:next w:val="Normale"/>
    <w:uiPriority w:val="9"/>
    <w:qFormat/>
    <w:rsid w:val="00FA0A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FA0A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FA0A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FA0A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FA0A4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FA0A4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A0A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FA0A4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FA0A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A0A4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FA0A4D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rsid w:val="00FA0A4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FA0A4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FA0A4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FA0A4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FA0A4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FA0A4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rsid w:val="00FA0A4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FA0A4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rsid w:val="00FA0A4D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86F8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86F86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F86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03D4"/>
    <w:pPr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rsid w:val="00F63DE8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F63DE8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44256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520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03F"/>
  </w:style>
  <w:style w:type="paragraph" w:customStyle="1" w:styleId="m-7137369971664130803xxxmsonormal">
    <w:name w:val="m_-7137369971664130803xxxmsonormal"/>
    <w:basedOn w:val="Normale"/>
    <w:rsid w:val="00191DB8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ltesto1">
    <w:name w:val="Corpo del testo1"/>
    <w:basedOn w:val="Normale"/>
    <w:rsid w:val="002856E8"/>
    <w:pPr>
      <w:jc w:val="center"/>
    </w:pPr>
    <w:rPr>
      <w:b/>
      <w:bCs/>
      <w:sz w:val="28"/>
      <w:lang w:bidi="he-IL"/>
    </w:rPr>
  </w:style>
  <w:style w:type="table" w:styleId="Grigliatabella">
    <w:name w:val="Table Grid"/>
    <w:basedOn w:val="Tabellanormale"/>
    <w:uiPriority w:val="59"/>
    <w:rsid w:val="002856E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A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4D"/>
  </w:style>
  <w:style w:type="paragraph" w:styleId="Titolo1">
    <w:name w:val="heading 1"/>
    <w:basedOn w:val="Normale"/>
    <w:next w:val="Normale"/>
    <w:uiPriority w:val="9"/>
    <w:qFormat/>
    <w:rsid w:val="00FA0A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FA0A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FA0A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FA0A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FA0A4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FA0A4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A0A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FA0A4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FA0A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A0A4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FA0A4D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rsid w:val="00FA0A4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FA0A4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FA0A4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FA0A4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FA0A4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FA0A4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rsid w:val="00FA0A4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FA0A4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rsid w:val="00FA0A4D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86F8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86F86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F86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03D4"/>
    <w:pPr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rsid w:val="00F63DE8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F63DE8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44256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520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03F"/>
  </w:style>
  <w:style w:type="paragraph" w:customStyle="1" w:styleId="m-7137369971664130803xxxmsonormal">
    <w:name w:val="m_-7137369971664130803xxxmsonormal"/>
    <w:basedOn w:val="Normale"/>
    <w:rsid w:val="00191DB8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ltesto1">
    <w:name w:val="Corpo del testo1"/>
    <w:basedOn w:val="Normale"/>
    <w:rsid w:val="002856E8"/>
    <w:pPr>
      <w:jc w:val="center"/>
    </w:pPr>
    <w:rPr>
      <w:b/>
      <w:bCs/>
      <w:sz w:val="28"/>
      <w:lang w:bidi="he-IL"/>
    </w:rPr>
  </w:style>
  <w:style w:type="table" w:styleId="Grigliatabella">
    <w:name w:val="Table Grid"/>
    <w:basedOn w:val="Tabellanormale"/>
    <w:uiPriority w:val="59"/>
    <w:rsid w:val="002856E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A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iccapacciocapoluogo.gov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IC8AY00L@PEC.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mailto:capaccioprimo@libero.it" TargetMode="Externa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SAIC8AY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FA9D5-B9E8-43E1-8F10-82D39174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2022-05-31T11:10:00Z</dcterms:created>
  <dcterms:modified xsi:type="dcterms:W3CDTF">2022-05-31T11:10:00Z</dcterms:modified>
</cp:coreProperties>
</file>