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98" w:rsidRDefault="0040381F">
      <w:r w:rsidRPr="0040381F">
        <w:rPr>
          <w:noProof/>
          <w:lang w:eastAsia="it-IT"/>
        </w:rPr>
        <w:drawing>
          <wp:inline distT="0" distB="0" distL="0" distR="0">
            <wp:extent cx="5705475" cy="3524250"/>
            <wp:effectExtent l="0" t="0" r="9525" b="0"/>
            <wp:docPr id="1" name="Immagine 1" descr="G:\A.S. 18-19\pon\Valutazione questionari\La Dirigenza comunica in maniera efficace gli obiettivi strategici che la scuola si è 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S. 18-19\pon\Valutazione questionari\La Dirigenza comunica in maniera efficace gli obiettivi strategici che la scuola si è da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81F" w:rsidRDefault="0040381F">
      <w:r w:rsidRPr="0040381F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2" name="Immagine 2" descr="G:\A.S. 18-19\pon\Valutazione questionari\Le procedure per l'accesso alle informazioni sono sempli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.S. 18-19\pon\Valutazione questionari\Le procedure per l'accesso alle informazioni sono semplic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81F" w:rsidRDefault="0040381F"/>
    <w:p w:rsidR="0040381F" w:rsidRDefault="0040381F"/>
    <w:p w:rsidR="0040381F" w:rsidRDefault="0040381F"/>
    <w:p w:rsidR="0040381F" w:rsidRDefault="0040381F"/>
    <w:p w:rsidR="0040381F" w:rsidRDefault="0040381F"/>
    <w:p w:rsidR="0040381F" w:rsidRDefault="0040381F"/>
    <w:p w:rsidR="0040381F" w:rsidRDefault="0040381F">
      <w:r w:rsidRPr="0040381F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3" name="Immagine 3" descr="G:\A.S. 18-19\pon\Valutazione questionari\Il sito web offre la possibilità di accesso alle informazioni e alla documen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.S. 18-19\pon\Valutazione questionari\Il sito web offre la possibilità di accesso alle informazioni e alla documentazio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81F" w:rsidRDefault="0040381F"/>
    <w:p w:rsidR="0040381F" w:rsidRDefault="0040381F">
      <w:r w:rsidRPr="0040381F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4" name="Immagine 4" descr="G:\A.S. 18-19\pon\Valutazione questionari\Il personale di segreteria fornisce le informazioni necessa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A.S. 18-19\pon\Valutazione questionari\Il personale di segreteria fornisce le informazioni necessari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81F" w:rsidRDefault="0040381F"/>
    <w:p w:rsidR="0040381F" w:rsidRDefault="0040381F">
      <w:r w:rsidRPr="0040381F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5" name="Immagine 5" descr="G:\A.S. 18-19\pon\Valutazione questionari\I collaboratori scolastici trasmettono efficacemente le informazi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A.S. 18-19\pon\Valutazione questionari\I collaboratori scolastici trasmettono efficacemente le informazion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81F" w:rsidRDefault="0040381F">
      <w:r w:rsidRPr="0040381F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6" name="Immagine 6" descr="G:\A.S. 18-19\pon\Valutazione questionari\Sono soddisfatto della comunicazione inte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A.S. 18-19\pon\Valutazione questionari\Sono soddisfatto della comunicazione intern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81F" w:rsidRDefault="0040381F"/>
    <w:p w:rsidR="0040381F" w:rsidRDefault="0040381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0381F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7" name="Immagine 7" descr="G:\A.S. 18-19\pon\Valutazione questionari\La scuola è impegnata a diffondere le sue iniziative all'este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A.S. 18-19\pon\Valutazione questionari\La scuola è impegnata a diffondere le sue iniziative all'estern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9E3" w:rsidRPr="004C09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C09E3" w:rsidRPr="004C09E3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8" name="Immagine 8" descr="G:\A.S. 18-19\pon\Valutazione questionari\Le iniziative della scuola sono conosciute sul territo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A.S. 18-19\pon\Valutazione questionari\Le iniziative della scuola sono conosciute sul territori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E3" w:rsidRDefault="004C09E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E7214" w:rsidRDefault="004C09E3">
      <w:r w:rsidRPr="004C09E3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9" name="Immagine 9" descr="G:\A.S. 18-19\pon\Valutazione questionari\Sono soddisfatto dell'immagine complessiva della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A.S. 18-19\pon\Valutazione questionari\Sono soddisfatto dell'immagine complessiva della scuol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9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C09E3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10" name="Immagine 10" descr="G:\A.S. 18-19\pon\Valutazione questionari\Il personale viene coinvolto nelle scelte e sollecitato in vari modi a dare il proprio contrib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A.S. 18-19\pon\Valutazione questionari\Il personale viene coinvolto nelle scelte e sollecitato in vari modi a dare il proprio contributo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9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C09E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11" name="Immagine 11" descr="G:\A.S. 18-19\pon\Valutazione questionari\Le famiglie collaborano attivamente all'attività educativa della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A.S. 18-19\pon\Valutazione questionari\Le famiglie collaborano attivamente all'attività educativa della scuol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9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C09E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it-IT"/>
        </w:rPr>
        <w:drawing>
          <wp:inline distT="0" distB="0" distL="0" distR="0">
            <wp:extent cx="5715000" cy="3533775"/>
            <wp:effectExtent l="0" t="0" r="0" b="9525"/>
            <wp:docPr id="12" name="Immagine 12" descr="G:\A.S. 18-19\pon\Valutazione questionari\Le scelte didattiche e organizzative sono discusse preventivam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A.S. 18-19\pon\Valutazione questionari\Le scelte didattiche e organizzative sono discusse preventivament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9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C09E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13" name="Immagine 13" descr="G:\A.S. 18-19\pon\Valutazione questionari\La programmazione d'Istituto è in grado di guidare il lavoro dei singoli doce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A.S. 18-19\pon\Valutazione questionari\La programmazione d'Istituto è in grado di guidare il lavoro dei singoli docenti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14" w:rsidRDefault="00CE7214" w:rsidP="00CE7214"/>
    <w:p w:rsidR="004C09E3" w:rsidRDefault="00CE7214" w:rsidP="00CE7214">
      <w:r w:rsidRPr="00CE7214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14" name="Immagine 14" descr="G:\A.S. 18-19\pon\Valutazione questionari\La dirigenza è disponibile a discutere con il personale le problematiche d'Is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A.S. 18-19\pon\Valutazione questionari\La dirigenza è disponibile a discutere con il personale le problematiche d'Istituto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14" w:rsidRDefault="00CE7214" w:rsidP="00CE7214"/>
    <w:p w:rsidR="00CE7214" w:rsidRDefault="00CE7214" w:rsidP="00CE7214">
      <w:r w:rsidRPr="00CE7214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15" name="Immagine 15" descr="G:\A.S. 18-19\pon\Valutazione questionari\Il personale della scuola è soddisfatto del Piano dell'Offerta Formati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A.S. 18-19\pon\Valutazione questionari\Il personale della scuola è soddisfatto del Piano dell'Offerta Formativa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14" w:rsidRDefault="00CE7214" w:rsidP="00CE7214">
      <w:r w:rsidRPr="00CE7214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16" name="Immagine 16" descr="G:\A.S. 18-19\pon\Valutazione questionari\Sono soddisfatto di far parte di questa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A.S. 18-19\pon\Valutazione questionari\Sono soddisfatto di far parte di questa scuol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14" w:rsidRDefault="00CE7214" w:rsidP="00CE7214">
      <w:r w:rsidRPr="00CE7214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17" name="Immagine 17" descr="G:\A.S. 18-19\pon\Valutazione questionari\Il Dirigente Scolastico sa gestire il suo ruolo, richiamando gli obiettivi strategici definiti nel P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A.S. 18-19\pon\Valutazione questionari\Il Dirigente Scolastico sa gestire il suo ruolo, richiamando gli obiettivi strategici definiti nel POF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2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E7214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18" name="Immagine 18" descr="G:\A.S. 18-19\pon\Valutazione questionari\Il Dirigente Scolastico è impegnato assiduamente a promuovere il miglioramento continu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A.S. 18-19\pon\Valutazione questionari\Il Dirigente Scolastico è impegnato assiduamente a promuovere il miglioramento continuo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2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E72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19" name="Immagine 19" descr="G:\A.S. 18-19\pon\Valutazione questionari\I Collaboratori del Dirigente sono efficienti nell'organizzazione del lavo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A.S. 18-19\pon\Valutazione questionari\I Collaboratori del Dirigente sono efficienti nell'organizzazione del lavoro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2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E72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it-IT"/>
        </w:rPr>
        <w:drawing>
          <wp:inline distT="0" distB="0" distL="0" distR="0">
            <wp:extent cx="5715000" cy="3533775"/>
            <wp:effectExtent l="0" t="0" r="0" b="9525"/>
            <wp:docPr id="20" name="Immagine 20" descr="G:\A.S. 18-19\pon\Valutazione questionari\Il DSGA sa gestire il suo ruolo con efficienza ed effica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A.S. 18-19\pon\Valutazione questionari\Il DSGA sa gestire il suo ruolo con efficienza ed efficacia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14" w:rsidRPr="00CE7214" w:rsidRDefault="00CE7214" w:rsidP="00CE7214"/>
    <w:p w:rsidR="00CE7214" w:rsidRDefault="00CE7214" w:rsidP="00CE7214"/>
    <w:p w:rsidR="00CE7214" w:rsidRDefault="00CE7214" w:rsidP="00CE7214">
      <w:r w:rsidRPr="00CE7214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22" name="Immagine 22" descr="G:\A.S. 18-19\pon\Valutazione questionari\Il personale della scuola è valorizzato negli incarichi assegnati secondo competenze specifi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A.S. 18-19\pon\Valutazione questionari\Il personale della scuola è valorizzato negli incarichi assegnati secondo competenze specifiche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14" w:rsidRDefault="00CE7214" w:rsidP="00CE7214"/>
    <w:p w:rsidR="00CE7214" w:rsidRDefault="00CE7214" w:rsidP="00CE7214">
      <w:r w:rsidRPr="00CE7214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23" name="Immagine 23" descr="G:\A.S. 18-19\pon\Valutazione questionari\La Dirigenza riconosce l'impegno individuale e di gruppo e lo incoraggia ai fini del miglioram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A.S. 18-19\pon\Valutazione questionari\La Dirigenza riconosce l'impegno individuale e di gruppo e lo incoraggia ai fini del miglioramento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14" w:rsidRDefault="00CE7214" w:rsidP="00CE7214"/>
    <w:p w:rsidR="00CC1D5C" w:rsidRDefault="00CE7214" w:rsidP="00CE7214">
      <w:r w:rsidRPr="00CE7214">
        <w:rPr>
          <w:noProof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>
            <wp:simplePos x="7239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5715000" cy="3533775"/>
            <wp:effectExtent l="0" t="0" r="0" b="9525"/>
            <wp:wrapSquare wrapText="bothSides"/>
            <wp:docPr id="24" name="Immagine 24" descr="G:\A.S. 18-19\pon\Valutazione questionari\Sono soddisfatto della dirigen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A.S. 18-19\pon\Valutazione questionari\Sono soddisfatto della dirigenza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1D5C" w:rsidRPr="00CC1D5C" w:rsidRDefault="00CC1D5C" w:rsidP="00CC1D5C"/>
    <w:p w:rsidR="00CC1D5C" w:rsidRPr="00CC1D5C" w:rsidRDefault="00CC1D5C" w:rsidP="00CC1D5C"/>
    <w:p w:rsidR="00CC1D5C" w:rsidRPr="00CC1D5C" w:rsidRDefault="00CC1D5C" w:rsidP="00CC1D5C"/>
    <w:p w:rsidR="00CC1D5C" w:rsidRPr="00CC1D5C" w:rsidRDefault="00CC1D5C" w:rsidP="00CC1D5C"/>
    <w:p w:rsidR="00CC1D5C" w:rsidRPr="00CC1D5C" w:rsidRDefault="00CC1D5C" w:rsidP="00CC1D5C"/>
    <w:p w:rsidR="00CC1D5C" w:rsidRPr="00CC1D5C" w:rsidRDefault="00CC1D5C" w:rsidP="00CC1D5C"/>
    <w:p w:rsidR="00CC1D5C" w:rsidRPr="00CC1D5C" w:rsidRDefault="00CC1D5C" w:rsidP="00CC1D5C"/>
    <w:p w:rsidR="00CC1D5C" w:rsidRPr="00CC1D5C" w:rsidRDefault="00CC1D5C" w:rsidP="00CC1D5C"/>
    <w:p w:rsidR="00CC1D5C" w:rsidRPr="00CC1D5C" w:rsidRDefault="00CC1D5C" w:rsidP="00CC1D5C"/>
    <w:p w:rsidR="00CC1D5C" w:rsidRPr="00CC1D5C" w:rsidRDefault="00CC1D5C" w:rsidP="00CC1D5C"/>
    <w:p w:rsidR="00CC1D5C" w:rsidRDefault="00CC1D5C" w:rsidP="00CE7214"/>
    <w:p w:rsidR="00CC1D5C" w:rsidRDefault="00CC1D5C" w:rsidP="00CE7214"/>
    <w:p w:rsidR="00CC1D5C" w:rsidRDefault="00CC1D5C" w:rsidP="00CE7214"/>
    <w:p w:rsidR="00CE7214" w:rsidRDefault="00CC1D5C" w:rsidP="00CE7214">
      <w:r>
        <w:br w:type="textWrapping" w:clear="all"/>
      </w:r>
      <w:r w:rsidR="00FF1DDC" w:rsidRPr="00FF1DDC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21" name="Immagine 21" descr="G:\A.S. 18-19\pon\Valutazione questionari\La dirigenza è disponibile ad accogliere le istanze del personale e contribuisce alla soluzione dei proble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S. 18-19\pon\Valutazione questionari\La dirigenza è disponibile ad accogliere le istanze del personale e contribuisce alla soluzione dei problemi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DDC" w:rsidRDefault="00FF1DDC" w:rsidP="00CE7214"/>
    <w:p w:rsidR="00FF1DDC" w:rsidRDefault="00FF1DDC" w:rsidP="00CE7214"/>
    <w:p w:rsidR="00FF1DDC" w:rsidRDefault="00FF1DDC" w:rsidP="00CE7214">
      <w:r w:rsidRPr="00FF1DDC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28" name="Immagine 28" descr="G:\A.S. 18-19\pon\Valutazione questionari\Le relazioni tra colleghi sono di collaborazione nel definire le scelte di lavoro e nel perseguire finalità e obietti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.S. 18-19\pon\Valutazione questionari\Le relazioni tra colleghi sono di collaborazione nel definire le scelte di lavoro e nel perseguire finalità e obiettivi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DDC" w:rsidRDefault="00FF1DDC" w:rsidP="00CE7214"/>
    <w:p w:rsidR="00FF1DDC" w:rsidRDefault="00FF1DDC" w:rsidP="00CE7214">
      <w:r w:rsidRPr="00FF1DDC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29" name="Immagine 29" descr="G:\A.S. 18-19\pon\Valutazione questionari\Le relazioni tra colleghi sono di reciproco rispetto nei rapporti um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.S. 18-19\pon\Valutazione questionari\Le relazioni tra colleghi sono di reciproco rispetto nei rapporti umani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DDC" w:rsidRDefault="00FF1DDC" w:rsidP="00CE7214">
      <w:r w:rsidRPr="00FF1DDC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30" name="Immagine 30" descr="G:\A.S. 18-19\pon\Valutazione questionari\La scuola tiene conto dei bisogni formativi di ogni studente (stranieri, disabili, con profitto carente_eccellent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A.S. 18-19\pon\Valutazione questionari\La scuola tiene conto dei bisogni formativi di ogni studente (stranieri, disabili, con profitto carente_eccellente)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DDC" w:rsidRDefault="00FF1DDC" w:rsidP="00CE7214">
      <w:r w:rsidRPr="00FF1DDC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31" name="Immagine 31" descr="G:\A.S. 18-19\pon\Valutazione questionari\Tra il personale della scuola e gli studenti ci sono rispetto e collabor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A.S. 18-19\pon\Valutazione questionari\Tra il personale della scuola e gli studenti ci sono rispetto e collaborazione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DDC" w:rsidRDefault="00FF1DDC" w:rsidP="00CE7214"/>
    <w:p w:rsidR="00FF1DDC" w:rsidRDefault="00FF1DDC" w:rsidP="00CE7214">
      <w:r w:rsidRPr="00FF1DDC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32" name="Immagine 32" descr="G:\A.S. 18-19\pon\Valutazione questionari\Tra il personale docente ed ATA c'è rispetto e collabor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A.S. 18-19\pon\Valutazione questionari\Tra il personale docente ed ATA c'è rispetto e collaborazione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DDC" w:rsidRDefault="00FF1DDC" w:rsidP="00CE7214"/>
    <w:p w:rsidR="00CE7214" w:rsidRDefault="00CE7214" w:rsidP="00CE7214"/>
    <w:p w:rsidR="00CE7214" w:rsidRDefault="00CE7214" w:rsidP="00CE7214">
      <w:r w:rsidRPr="00CE7214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25" name="Immagine 25" descr="G:\A.S. 18-19\pon\Valutazione questionari\Sono soddisfatto del clima scolast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:\A.S. 18-19\pon\Valutazione questionari\Sono soddisfatto del clima scolastico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14" w:rsidRDefault="00CE7214" w:rsidP="00CE7214"/>
    <w:p w:rsidR="00FF1DDC" w:rsidRDefault="00FF1DDC" w:rsidP="00CE7214">
      <w:r w:rsidRPr="00FF1DDC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33" name="Immagine 33" descr="G:\A.S. 18-19\pon\Valutazione questionari\I locali della scuola sono accoglienti e puli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A.S. 18-19\pon\Valutazione questionari\I locali della scuola sono accoglienti e puliti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DDC" w:rsidRDefault="00FF1DDC" w:rsidP="00CE7214"/>
    <w:p w:rsidR="00FF1DDC" w:rsidRDefault="00FF1DDC" w:rsidP="00CE7214"/>
    <w:p w:rsidR="00FF1DDC" w:rsidRDefault="00FF1DDC" w:rsidP="00CE7214">
      <w:r w:rsidRPr="00FF1DDC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34" name="Immagine 34" descr="G:\A.S. 18-19\pon\Valutazione questionari\Le attrezzature tecnologiche sono adeguate alle necessità didatti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A.S. 18-19\pon\Valutazione questionari\Le attrezzature tecnologiche sono adeguate alle necessità didattich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DDC" w:rsidRDefault="00FF1DDC" w:rsidP="00CE7214"/>
    <w:p w:rsidR="00FF1DDC" w:rsidRDefault="00FF1DDC" w:rsidP="00CE7214"/>
    <w:p w:rsidR="00CE7214" w:rsidRDefault="00CE7214" w:rsidP="00CE7214">
      <w:r w:rsidRPr="00CE7214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26" name="Immagine 26" descr="G:\A.S. 18-19\pon\Valutazione questionari\Sono soddisfatto delle strutture dell'Is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:\A.S. 18-19\pon\Valutazione questionari\Sono soddisfatto delle strutture dell'Istituto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DDC" w:rsidRDefault="00FF1DDC" w:rsidP="00CE7214"/>
    <w:p w:rsidR="00FF1DDC" w:rsidRDefault="00485A1F" w:rsidP="00CE7214">
      <w:r w:rsidRPr="00485A1F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35" name="Immagine 35" descr="G:\A.S. 18-19\pon\Valutazione questionari\Il personale della scuola viene sostenuto e stimolato a proprie iniziati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A.S. 18-19\pon\Valutazione questionari\Il personale della scuola viene sostenuto e stimolato a proprie iniziative 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A1F" w:rsidRDefault="00485A1F" w:rsidP="00CE7214"/>
    <w:p w:rsidR="00485A1F" w:rsidRDefault="00485A1F" w:rsidP="00CE7214">
      <w:r w:rsidRPr="00485A1F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36" name="Immagine 36" descr="G:\A.S. 18-19\pon\Valutazione questionari\La scuola sostiene i bisogni formativi degli insegna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A.S. 18-19\pon\Valutazione questionari\La scuola sostiene i bisogni formativi degli insegnanti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A1F" w:rsidRDefault="00485A1F" w:rsidP="00CE7214">
      <w:r w:rsidRPr="00485A1F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37" name="Immagine 37" descr="G:\A.S. 18-19\pon\Valutazione questionari\Gli incarichi di responsabilità sono attribuiti in modo trasparente in base alle competen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A.S. 18-19\pon\Valutazione questionari\Gli incarichi di responsabilità sono attribuiti in modo trasparente in base alle competenze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A1F" w:rsidRDefault="00485A1F" w:rsidP="00CE7214"/>
    <w:p w:rsidR="00485A1F" w:rsidRDefault="00485A1F" w:rsidP="00CE7214">
      <w:r w:rsidRPr="00485A1F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38" name="Immagine 38" descr="G:\A.S. 18-19\pon\Valutazione questionari\La suddivisione del Fondo d'Istituto è soddisfac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A.S. 18-19\pon\Valutazione questionari\La suddivisione del Fondo d'Istituto è soddisfacente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832" w:rsidRPr="00CE7214" w:rsidRDefault="000A2832" w:rsidP="00CE7214">
      <w:r w:rsidRPr="000A2832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27" name="Immagine 27" descr="G:\A.S. 18-19\pon\Valutazione questionari\_Sono soddisfatto del mio lavo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:\A.S. 18-19\pon\Valutazione questionari\_Sono soddisfatto del mio lavoro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832" w:rsidRPr="00CE7214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81F" w:rsidRDefault="0040381F" w:rsidP="0040381F">
      <w:pPr>
        <w:spacing w:after="0" w:line="240" w:lineRule="auto"/>
      </w:pPr>
      <w:r>
        <w:separator/>
      </w:r>
    </w:p>
  </w:endnote>
  <w:endnote w:type="continuationSeparator" w:id="0">
    <w:p w:rsidR="0040381F" w:rsidRDefault="0040381F" w:rsidP="0040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4FC" w:rsidRDefault="008964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4FC" w:rsidRDefault="008964F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4FC" w:rsidRDefault="008964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81F" w:rsidRDefault="0040381F" w:rsidP="0040381F">
      <w:pPr>
        <w:spacing w:after="0" w:line="240" w:lineRule="auto"/>
      </w:pPr>
      <w:r>
        <w:separator/>
      </w:r>
    </w:p>
  </w:footnote>
  <w:footnote w:type="continuationSeparator" w:id="0">
    <w:p w:rsidR="0040381F" w:rsidRDefault="0040381F" w:rsidP="0040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4FC" w:rsidRDefault="008964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81F" w:rsidRDefault="0040381F">
    <w:pPr>
      <w:pStyle w:val="Intestazione"/>
    </w:pPr>
    <w:r>
      <w:t>Questionario docenti scuola secondaria 2019</w:t>
    </w:r>
    <w:r w:rsidR="008964FC">
      <w:t xml:space="preserve"> (20 </w:t>
    </w:r>
    <w:r w:rsidR="008964FC">
      <w:t>risposte)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4FC" w:rsidRDefault="008964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44"/>
    <w:rsid w:val="000A2832"/>
    <w:rsid w:val="002D4498"/>
    <w:rsid w:val="0040381F"/>
    <w:rsid w:val="00485A1F"/>
    <w:rsid w:val="004C09E3"/>
    <w:rsid w:val="008964FC"/>
    <w:rsid w:val="008B7044"/>
    <w:rsid w:val="00CC1D5C"/>
    <w:rsid w:val="00CE7214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0E1C"/>
  <w15:chartTrackingRefBased/>
  <w15:docId w15:val="{0B4D455C-DC33-4EE5-AC9B-7768A93F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3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81F"/>
  </w:style>
  <w:style w:type="paragraph" w:styleId="Pidipagina">
    <w:name w:val="footer"/>
    <w:basedOn w:val="Normale"/>
    <w:link w:val="PidipaginaCarattere"/>
    <w:uiPriority w:val="99"/>
    <w:unhideWhenUsed/>
    <w:rsid w:val="00403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header" Target="header3.xml"/><Relationship Id="rId8" Type="http://schemas.openxmlformats.org/officeDocument/2006/relationships/image" Target="media/image3.pn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footer" Target="footer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Romano</dc:creator>
  <cp:keywords/>
  <dc:description/>
  <cp:lastModifiedBy>Annamaria Romano</cp:lastModifiedBy>
  <cp:revision>6</cp:revision>
  <dcterms:created xsi:type="dcterms:W3CDTF">2019-06-25T21:29:00Z</dcterms:created>
  <dcterms:modified xsi:type="dcterms:W3CDTF">2019-06-26T22:30:00Z</dcterms:modified>
</cp:coreProperties>
</file>